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31D" w:rsidRPr="00BA1E75" w:rsidRDefault="0069331D" w:rsidP="0069331D">
      <w:pPr>
        <w:shd w:val="clear" w:color="auto" w:fill="FFFFFF"/>
        <w:spacing w:line="276" w:lineRule="auto"/>
        <w:jc w:val="center"/>
        <w:rPr>
          <w:rFonts w:ascii="Century" w:eastAsia="Calibri" w:hAnsi="Century"/>
          <w:lang w:eastAsia="ru-RU"/>
        </w:rPr>
      </w:pPr>
      <w:bookmarkStart w:id="0" w:name="_Hlk69735875"/>
      <w:bookmarkStart w:id="1" w:name="_Hlk62647722"/>
      <w:r w:rsidRPr="00BA1E75">
        <w:rPr>
          <w:rFonts w:ascii="Century" w:eastAsia="Calibri" w:hAnsi="Century"/>
          <w:noProof/>
        </w:rPr>
        <w:drawing>
          <wp:inline distT="0" distB="0" distL="0" distR="0">
            <wp:extent cx="562610" cy="6242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2610" cy="624205"/>
                    </a:xfrm>
                    <a:prstGeom prst="rect">
                      <a:avLst/>
                    </a:prstGeom>
                    <a:noFill/>
                    <a:ln>
                      <a:noFill/>
                    </a:ln>
                  </pic:spPr>
                </pic:pic>
              </a:graphicData>
            </a:graphic>
          </wp:inline>
        </w:drawing>
      </w:r>
    </w:p>
    <w:p w:rsidR="0069331D" w:rsidRPr="00BA1E75" w:rsidRDefault="0069331D" w:rsidP="0069331D">
      <w:pPr>
        <w:shd w:val="clear" w:color="auto" w:fill="FFFFFF"/>
        <w:jc w:val="center"/>
        <w:rPr>
          <w:rFonts w:ascii="Century" w:eastAsia="Calibri" w:hAnsi="Century"/>
          <w:sz w:val="32"/>
          <w:szCs w:val="32"/>
          <w:lang w:eastAsia="ru-RU"/>
        </w:rPr>
      </w:pPr>
      <w:r w:rsidRPr="00BA1E75">
        <w:rPr>
          <w:rFonts w:ascii="Century" w:eastAsia="Calibri" w:hAnsi="Century"/>
          <w:sz w:val="32"/>
          <w:szCs w:val="32"/>
          <w:lang w:eastAsia="ru-RU"/>
        </w:rPr>
        <w:t>УКРАЇНА</w:t>
      </w:r>
    </w:p>
    <w:p w:rsidR="0069331D" w:rsidRPr="00BA1E75" w:rsidRDefault="0069331D" w:rsidP="0069331D">
      <w:pPr>
        <w:shd w:val="clear" w:color="auto" w:fill="FFFFFF"/>
        <w:jc w:val="center"/>
        <w:rPr>
          <w:rFonts w:ascii="Century" w:eastAsia="Calibri" w:hAnsi="Century"/>
          <w:b/>
          <w:sz w:val="32"/>
          <w:lang w:eastAsia="ru-RU"/>
        </w:rPr>
      </w:pPr>
      <w:r w:rsidRPr="00BA1E75">
        <w:rPr>
          <w:rFonts w:ascii="Century" w:eastAsia="Calibri" w:hAnsi="Century"/>
          <w:b/>
          <w:sz w:val="32"/>
          <w:lang w:eastAsia="ru-RU"/>
        </w:rPr>
        <w:t>ГОРОДОЦЬКА МІСЬКА РАДА</w:t>
      </w:r>
    </w:p>
    <w:p w:rsidR="0069331D" w:rsidRPr="00BA1E75" w:rsidRDefault="0069331D" w:rsidP="0069331D">
      <w:pPr>
        <w:shd w:val="clear" w:color="auto" w:fill="FFFFFF"/>
        <w:jc w:val="center"/>
        <w:rPr>
          <w:rFonts w:ascii="Century" w:eastAsia="Calibri" w:hAnsi="Century"/>
          <w:sz w:val="32"/>
          <w:lang w:eastAsia="ru-RU"/>
        </w:rPr>
      </w:pPr>
      <w:r w:rsidRPr="00BA1E75">
        <w:rPr>
          <w:rFonts w:ascii="Century" w:eastAsia="Calibri" w:hAnsi="Century"/>
          <w:sz w:val="32"/>
          <w:lang w:eastAsia="ru-RU"/>
        </w:rPr>
        <w:t>ЛЬВІВСЬКОЇ ОБЛАСТІ</w:t>
      </w:r>
    </w:p>
    <w:p w:rsidR="001D5887" w:rsidRDefault="0069331D" w:rsidP="0069331D">
      <w:pPr>
        <w:shd w:val="clear" w:color="auto" w:fill="FFFFFF"/>
        <w:jc w:val="center"/>
        <w:rPr>
          <w:rFonts w:ascii="Century" w:eastAsia="Calibri" w:hAnsi="Century"/>
          <w:bCs/>
          <w:caps/>
          <w:sz w:val="32"/>
          <w:szCs w:val="28"/>
          <w:lang w:eastAsia="ru-RU"/>
        </w:rPr>
      </w:pPr>
      <w:r>
        <w:rPr>
          <w:rFonts w:ascii="Century" w:eastAsia="Calibri" w:hAnsi="Century"/>
          <w:b/>
          <w:sz w:val="32"/>
          <w:szCs w:val="32"/>
          <w:lang w:eastAsia="ru-RU"/>
        </w:rPr>
        <w:t>2</w:t>
      </w:r>
      <w:r w:rsidR="008576D4">
        <w:rPr>
          <w:rFonts w:ascii="Century" w:eastAsia="Calibri" w:hAnsi="Century"/>
          <w:b/>
          <w:sz w:val="32"/>
          <w:szCs w:val="32"/>
          <w:lang w:eastAsia="ru-RU"/>
        </w:rPr>
        <w:t>4</w:t>
      </w:r>
      <w:r w:rsidR="00F654D2">
        <w:rPr>
          <w:rFonts w:ascii="Century" w:eastAsia="Calibri" w:hAnsi="Century"/>
          <w:b/>
          <w:sz w:val="32"/>
          <w:szCs w:val="32"/>
          <w:lang w:eastAsia="ru-RU"/>
        </w:rPr>
        <w:t xml:space="preserve"> </w:t>
      </w:r>
      <w:r w:rsidRPr="00D71E5E">
        <w:rPr>
          <w:rFonts w:ascii="Century" w:eastAsia="Calibri" w:hAnsi="Century"/>
          <w:bCs/>
          <w:caps/>
          <w:sz w:val="32"/>
          <w:szCs w:val="28"/>
          <w:lang w:eastAsia="ru-RU"/>
        </w:rPr>
        <w:t>сесія восьмого скликання</w:t>
      </w:r>
    </w:p>
    <w:p w:rsidR="0069331D" w:rsidRPr="00BA1E75" w:rsidRDefault="001D5887" w:rsidP="0069331D">
      <w:pPr>
        <w:shd w:val="clear" w:color="auto" w:fill="FFFFFF"/>
        <w:jc w:val="center"/>
        <w:rPr>
          <w:rFonts w:ascii="Century" w:eastAsia="Calibri" w:hAnsi="Century"/>
          <w:bCs/>
          <w:sz w:val="28"/>
          <w:szCs w:val="28"/>
          <w:lang w:eastAsia="ru-RU"/>
        </w:rPr>
      </w:pPr>
      <w:r>
        <w:rPr>
          <w:rFonts w:ascii="Century" w:eastAsia="Calibri" w:hAnsi="Century"/>
          <w:bCs/>
          <w:caps/>
          <w:sz w:val="32"/>
          <w:szCs w:val="28"/>
          <w:lang w:eastAsia="ru-RU"/>
        </w:rPr>
        <w:t xml:space="preserve"> </w:t>
      </w:r>
    </w:p>
    <w:p w:rsidR="0069331D" w:rsidRDefault="0069331D" w:rsidP="0069331D">
      <w:pPr>
        <w:spacing w:line="276" w:lineRule="auto"/>
        <w:jc w:val="center"/>
        <w:rPr>
          <w:rFonts w:ascii="Century" w:hAnsi="Century"/>
          <w:bCs/>
          <w:sz w:val="32"/>
          <w:szCs w:val="32"/>
        </w:rPr>
      </w:pPr>
      <w:r w:rsidRPr="00BA1E75">
        <w:rPr>
          <w:rFonts w:ascii="Century" w:eastAsia="Calibri" w:hAnsi="Century"/>
          <w:b/>
          <w:sz w:val="32"/>
          <w:szCs w:val="32"/>
          <w:lang w:eastAsia="ru-RU"/>
        </w:rPr>
        <w:t>РІШЕННЯ №</w:t>
      </w:r>
      <w:r w:rsidR="00D73E31">
        <w:rPr>
          <w:rFonts w:ascii="Century" w:eastAsia="Calibri" w:hAnsi="Century"/>
          <w:b/>
          <w:sz w:val="32"/>
          <w:szCs w:val="32"/>
          <w:lang w:eastAsia="ru-RU"/>
        </w:rPr>
        <w:t xml:space="preserve"> </w:t>
      </w:r>
      <w:bookmarkStart w:id="2" w:name="_GoBack"/>
      <w:bookmarkEnd w:id="2"/>
      <w:r w:rsidR="00F654D2">
        <w:rPr>
          <w:rFonts w:ascii="Century" w:hAnsi="Century"/>
          <w:bCs/>
          <w:sz w:val="32"/>
          <w:szCs w:val="32"/>
        </w:rPr>
        <w:t>22/24</w:t>
      </w:r>
      <w:r w:rsidR="00F654D2" w:rsidRPr="00A87819">
        <w:rPr>
          <w:rFonts w:ascii="Century" w:hAnsi="Century"/>
          <w:bCs/>
          <w:sz w:val="32"/>
          <w:szCs w:val="32"/>
        </w:rPr>
        <w:t>-</w:t>
      </w:r>
      <w:r w:rsidR="00F654D2">
        <w:rPr>
          <w:rFonts w:ascii="Century" w:hAnsi="Century"/>
          <w:bCs/>
          <w:sz w:val="32"/>
          <w:szCs w:val="32"/>
        </w:rPr>
        <w:t>5091</w:t>
      </w:r>
    </w:p>
    <w:p w:rsidR="001D5887" w:rsidRPr="00BA1E75" w:rsidRDefault="001D5887" w:rsidP="0069331D">
      <w:pPr>
        <w:spacing w:line="276" w:lineRule="auto"/>
        <w:jc w:val="center"/>
        <w:rPr>
          <w:rFonts w:ascii="Century" w:eastAsia="Calibri" w:hAnsi="Century"/>
          <w:b/>
          <w:sz w:val="32"/>
          <w:szCs w:val="32"/>
          <w:lang w:eastAsia="ru-RU"/>
        </w:rPr>
      </w:pPr>
    </w:p>
    <w:p w:rsidR="0069331D" w:rsidRPr="0069331D" w:rsidRDefault="0069331D" w:rsidP="0069331D">
      <w:pPr>
        <w:jc w:val="both"/>
        <w:rPr>
          <w:rFonts w:ascii="Century" w:eastAsia="Calibri" w:hAnsi="Century"/>
          <w:sz w:val="28"/>
          <w:szCs w:val="28"/>
          <w:lang w:eastAsia="ru-RU"/>
        </w:rPr>
      </w:pPr>
      <w:bookmarkStart w:id="3" w:name="_Hlk69735883"/>
      <w:bookmarkEnd w:id="0"/>
      <w:r w:rsidRPr="0069331D">
        <w:rPr>
          <w:rFonts w:ascii="Century" w:eastAsia="Calibri" w:hAnsi="Century"/>
          <w:sz w:val="28"/>
          <w:szCs w:val="28"/>
          <w:lang w:eastAsia="ru-RU"/>
        </w:rPr>
        <w:t>2</w:t>
      </w:r>
      <w:r w:rsidR="008576D4">
        <w:rPr>
          <w:rFonts w:ascii="Century" w:eastAsia="Calibri" w:hAnsi="Century"/>
          <w:sz w:val="28"/>
          <w:szCs w:val="28"/>
          <w:lang w:eastAsia="ru-RU"/>
        </w:rPr>
        <w:t>9</w:t>
      </w:r>
      <w:r w:rsidR="00F654D2">
        <w:rPr>
          <w:rFonts w:ascii="Century" w:eastAsia="Calibri" w:hAnsi="Century"/>
          <w:sz w:val="28"/>
          <w:szCs w:val="28"/>
          <w:lang w:eastAsia="ru-RU"/>
        </w:rPr>
        <w:t xml:space="preserve"> </w:t>
      </w:r>
      <w:r w:rsidR="008576D4">
        <w:rPr>
          <w:rFonts w:ascii="Century" w:eastAsia="Calibri" w:hAnsi="Century"/>
          <w:sz w:val="28"/>
          <w:szCs w:val="28"/>
          <w:lang w:eastAsia="ru-RU"/>
        </w:rPr>
        <w:t>вересня</w:t>
      </w:r>
      <w:r w:rsidRPr="0069331D">
        <w:rPr>
          <w:rFonts w:ascii="Century" w:eastAsia="Calibri" w:hAnsi="Century"/>
          <w:sz w:val="28"/>
          <w:szCs w:val="28"/>
          <w:lang w:eastAsia="ru-RU"/>
        </w:rPr>
        <w:t xml:space="preserve"> 2022 року</w:t>
      </w:r>
      <w:r w:rsidRPr="0069331D">
        <w:rPr>
          <w:rFonts w:ascii="Century" w:eastAsia="Calibri" w:hAnsi="Century"/>
          <w:sz w:val="28"/>
          <w:szCs w:val="28"/>
          <w:lang w:eastAsia="ru-RU"/>
        </w:rPr>
        <w:tab/>
      </w:r>
      <w:r w:rsidRPr="0069331D">
        <w:rPr>
          <w:rFonts w:ascii="Century" w:eastAsia="Calibri" w:hAnsi="Century"/>
          <w:sz w:val="28"/>
          <w:szCs w:val="28"/>
          <w:lang w:eastAsia="ru-RU"/>
        </w:rPr>
        <w:tab/>
      </w:r>
      <w:r w:rsidRPr="0069331D">
        <w:rPr>
          <w:rFonts w:ascii="Century" w:eastAsia="Calibri" w:hAnsi="Century"/>
          <w:sz w:val="28"/>
          <w:szCs w:val="28"/>
          <w:lang w:eastAsia="ru-RU"/>
        </w:rPr>
        <w:tab/>
      </w:r>
      <w:r w:rsidRPr="0069331D">
        <w:rPr>
          <w:rFonts w:ascii="Century" w:eastAsia="Calibri" w:hAnsi="Century"/>
          <w:sz w:val="28"/>
          <w:szCs w:val="28"/>
          <w:lang w:eastAsia="ru-RU"/>
        </w:rPr>
        <w:tab/>
      </w:r>
      <w:r w:rsidRPr="0069331D">
        <w:rPr>
          <w:rFonts w:ascii="Century" w:eastAsia="Calibri" w:hAnsi="Century"/>
          <w:sz w:val="28"/>
          <w:szCs w:val="28"/>
          <w:lang w:eastAsia="ru-RU"/>
        </w:rPr>
        <w:tab/>
      </w:r>
      <w:r w:rsidRPr="0069331D">
        <w:rPr>
          <w:rFonts w:ascii="Century" w:eastAsia="Calibri" w:hAnsi="Century"/>
          <w:sz w:val="28"/>
          <w:szCs w:val="28"/>
          <w:lang w:eastAsia="ru-RU"/>
        </w:rPr>
        <w:tab/>
      </w:r>
      <w:r w:rsidRPr="0069331D">
        <w:rPr>
          <w:rFonts w:ascii="Century" w:eastAsia="Calibri" w:hAnsi="Century"/>
          <w:sz w:val="28"/>
          <w:szCs w:val="28"/>
          <w:lang w:eastAsia="ru-RU"/>
        </w:rPr>
        <w:tab/>
        <w:t xml:space="preserve">  </w:t>
      </w:r>
      <w:r w:rsidR="001D5887">
        <w:rPr>
          <w:rFonts w:ascii="Century" w:eastAsia="Calibri" w:hAnsi="Century"/>
          <w:sz w:val="28"/>
          <w:szCs w:val="28"/>
          <w:lang w:eastAsia="ru-RU"/>
        </w:rPr>
        <w:t xml:space="preserve">   </w:t>
      </w:r>
      <w:r w:rsidRPr="0069331D">
        <w:rPr>
          <w:rFonts w:ascii="Century" w:eastAsia="Calibri" w:hAnsi="Century"/>
          <w:sz w:val="28"/>
          <w:szCs w:val="28"/>
          <w:lang w:eastAsia="ru-RU"/>
        </w:rPr>
        <w:t>м. Городок</w:t>
      </w:r>
    </w:p>
    <w:bookmarkEnd w:id="1"/>
    <w:bookmarkEnd w:id="3"/>
    <w:p w:rsidR="0069331D" w:rsidRPr="0069331D" w:rsidRDefault="0069331D" w:rsidP="0069331D">
      <w:pPr>
        <w:pStyle w:val="a9"/>
        <w:spacing w:before="0" w:beforeAutospacing="0" w:after="0" w:afterAutospacing="0"/>
        <w:jc w:val="both"/>
        <w:rPr>
          <w:rFonts w:ascii="Century" w:hAnsi="Century"/>
          <w:sz w:val="28"/>
          <w:szCs w:val="28"/>
        </w:rPr>
      </w:pPr>
    </w:p>
    <w:p w:rsidR="0069331D" w:rsidRPr="0069331D" w:rsidRDefault="00816E9C" w:rsidP="008576D4">
      <w:pPr>
        <w:ind w:right="-1"/>
        <w:jc w:val="both"/>
        <w:rPr>
          <w:rFonts w:ascii="Century" w:hAnsi="Century"/>
          <w:b/>
          <w:bCs/>
          <w:sz w:val="28"/>
          <w:szCs w:val="28"/>
        </w:rPr>
      </w:pPr>
      <w:r w:rsidRPr="00816E9C">
        <w:rPr>
          <w:rFonts w:ascii="Century" w:hAnsi="Century"/>
          <w:b/>
          <w:bCs/>
          <w:sz w:val="28"/>
          <w:szCs w:val="28"/>
        </w:rPr>
        <w:t>Про перейменування вулиці Заводська на вулицю Героїв УПА в м.</w:t>
      </w:r>
      <w:r w:rsidR="001D5887">
        <w:rPr>
          <w:rFonts w:ascii="Century" w:hAnsi="Century"/>
          <w:b/>
          <w:bCs/>
          <w:sz w:val="28"/>
          <w:szCs w:val="28"/>
        </w:rPr>
        <w:t xml:space="preserve"> </w:t>
      </w:r>
      <w:r w:rsidRPr="00816E9C">
        <w:rPr>
          <w:rFonts w:ascii="Century" w:hAnsi="Century"/>
          <w:b/>
          <w:bCs/>
          <w:sz w:val="28"/>
          <w:szCs w:val="28"/>
        </w:rPr>
        <w:t>Городок Львівського району Львівської області</w:t>
      </w:r>
    </w:p>
    <w:p w:rsidR="00D14554" w:rsidRPr="0069331D" w:rsidRDefault="00D14554" w:rsidP="00D14554">
      <w:pPr>
        <w:pStyle w:val="a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ind w:firstLine="708"/>
        <w:jc w:val="both"/>
        <w:rPr>
          <w:rFonts w:ascii="Century" w:eastAsia="Times New Roman" w:hAnsi="Century" w:cs="Times New Roman"/>
          <w:b/>
          <w:bCs/>
          <w:sz w:val="28"/>
          <w:szCs w:val="28"/>
          <w:lang w:val="uk-UA"/>
        </w:rPr>
      </w:pPr>
    </w:p>
    <w:p w:rsidR="00A81150" w:rsidRPr="00C10902" w:rsidRDefault="00431621" w:rsidP="0069331D">
      <w:pPr>
        <w:pStyle w:val="a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jc w:val="both"/>
        <w:rPr>
          <w:rFonts w:ascii="Century" w:hAnsi="Century"/>
          <w:color w:val="auto"/>
          <w:sz w:val="28"/>
          <w:szCs w:val="28"/>
          <w:lang w:val="uk-UA"/>
        </w:rPr>
      </w:pPr>
      <w:r>
        <w:rPr>
          <w:rFonts w:ascii="Century" w:hAnsi="Century"/>
          <w:color w:val="auto"/>
          <w:sz w:val="28"/>
          <w:szCs w:val="28"/>
          <w:lang w:val="uk-UA"/>
        </w:rPr>
        <w:t xml:space="preserve">         </w:t>
      </w:r>
      <w:r w:rsidR="00C10902" w:rsidRPr="00C10902">
        <w:rPr>
          <w:rFonts w:ascii="Century" w:hAnsi="Century"/>
          <w:color w:val="auto"/>
          <w:sz w:val="28"/>
          <w:szCs w:val="28"/>
          <w:lang w:val="uk-UA"/>
        </w:rPr>
        <w:t>З нагоди 80-ої річниці створення УПА, на виконання Розпорядження міського голови від 16 серпня 2022</w:t>
      </w:r>
      <w:r>
        <w:rPr>
          <w:rFonts w:ascii="Century" w:hAnsi="Century"/>
          <w:color w:val="auto"/>
          <w:sz w:val="28"/>
          <w:szCs w:val="28"/>
          <w:lang w:val="uk-UA"/>
        </w:rPr>
        <w:t xml:space="preserve"> </w:t>
      </w:r>
      <w:r w:rsidR="00C10902" w:rsidRPr="00C10902">
        <w:rPr>
          <w:rFonts w:ascii="Century" w:hAnsi="Century"/>
          <w:color w:val="auto"/>
          <w:sz w:val="28"/>
          <w:szCs w:val="28"/>
          <w:lang w:val="uk-UA"/>
        </w:rPr>
        <w:t>р. №125 «Про перейменування вулиці Заводська на вулицю Героїв УПА», враховуючи пропозиції історико-топонімічної комісії при виконавчому комітеті Городоцької міської ради та результати громадського обговорення, керуючись Постановою Кабінету Міністрів України від 24 жовтня 2012 р. №</w:t>
      </w:r>
      <w:r w:rsidR="001D5887">
        <w:rPr>
          <w:rFonts w:ascii="Century" w:hAnsi="Century"/>
          <w:color w:val="auto"/>
          <w:sz w:val="28"/>
          <w:szCs w:val="28"/>
          <w:lang w:val="uk-UA"/>
        </w:rPr>
        <w:t xml:space="preserve"> </w:t>
      </w:r>
      <w:r w:rsidR="00C10902" w:rsidRPr="00C10902">
        <w:rPr>
          <w:rFonts w:ascii="Century" w:hAnsi="Century"/>
          <w:color w:val="auto"/>
          <w:sz w:val="28"/>
          <w:szCs w:val="28"/>
          <w:lang w:val="uk-UA"/>
        </w:rPr>
        <w:t>989 «Про затвердження Порядку проведення громадського обговорення під час розгляду питань про присвоєння юридичним особам та об’єктам права власності, які за ними закріплені, об’єктам права власності, які належать фізичним особам, імен (псевдонімів) фізичних осіб, ювілейних та святкових дат, назв і дат історичних подій», п.41 ст. 26, ст.37 Закону України «Про місцеве самоврядування в Україні», міська рада</w:t>
      </w:r>
    </w:p>
    <w:p w:rsidR="00D14554" w:rsidRPr="0069331D" w:rsidRDefault="00D14554" w:rsidP="00B702B4">
      <w:pPr>
        <w:pStyle w:val="a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ind w:firstLine="900"/>
        <w:jc w:val="center"/>
        <w:rPr>
          <w:rFonts w:ascii="Century" w:hAnsi="Century"/>
          <w:b/>
          <w:bCs/>
          <w:sz w:val="14"/>
          <w:szCs w:val="28"/>
          <w:lang w:val="uk-UA"/>
        </w:rPr>
      </w:pPr>
    </w:p>
    <w:p w:rsidR="00D14554" w:rsidRPr="0069331D" w:rsidRDefault="00D14554" w:rsidP="00B702B4">
      <w:pPr>
        <w:pStyle w:val="a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ind w:firstLine="900"/>
        <w:jc w:val="center"/>
        <w:rPr>
          <w:rFonts w:ascii="Century" w:eastAsia="Times New Roman" w:hAnsi="Century" w:cs="Times New Roman"/>
          <w:b/>
          <w:bCs/>
          <w:sz w:val="28"/>
          <w:szCs w:val="28"/>
          <w:lang w:val="uk-UA"/>
        </w:rPr>
      </w:pPr>
      <w:r w:rsidRPr="0069331D">
        <w:rPr>
          <w:rFonts w:ascii="Century" w:hAnsi="Century"/>
          <w:b/>
          <w:bCs/>
          <w:sz w:val="28"/>
          <w:szCs w:val="28"/>
          <w:lang w:val="uk-UA"/>
        </w:rPr>
        <w:t>В</w:t>
      </w:r>
      <w:r w:rsidR="001D5887">
        <w:rPr>
          <w:rFonts w:ascii="Century" w:hAnsi="Century"/>
          <w:b/>
          <w:bCs/>
          <w:sz w:val="28"/>
          <w:szCs w:val="28"/>
          <w:lang w:val="uk-UA"/>
        </w:rPr>
        <w:t xml:space="preserve"> </w:t>
      </w:r>
      <w:r w:rsidRPr="0069331D">
        <w:rPr>
          <w:rFonts w:ascii="Century" w:hAnsi="Century"/>
          <w:b/>
          <w:bCs/>
          <w:sz w:val="28"/>
          <w:szCs w:val="28"/>
          <w:lang w:val="uk-UA"/>
        </w:rPr>
        <w:t>И</w:t>
      </w:r>
      <w:r w:rsidR="001D5887">
        <w:rPr>
          <w:rFonts w:ascii="Century" w:hAnsi="Century"/>
          <w:b/>
          <w:bCs/>
          <w:sz w:val="28"/>
          <w:szCs w:val="28"/>
          <w:lang w:val="uk-UA"/>
        </w:rPr>
        <w:t xml:space="preserve"> </w:t>
      </w:r>
      <w:r w:rsidRPr="0069331D">
        <w:rPr>
          <w:rFonts w:ascii="Century" w:hAnsi="Century"/>
          <w:b/>
          <w:bCs/>
          <w:sz w:val="28"/>
          <w:szCs w:val="28"/>
          <w:lang w:val="uk-UA"/>
        </w:rPr>
        <w:t>Р</w:t>
      </w:r>
      <w:r w:rsidR="001D5887">
        <w:rPr>
          <w:rFonts w:ascii="Century" w:hAnsi="Century"/>
          <w:b/>
          <w:bCs/>
          <w:sz w:val="28"/>
          <w:szCs w:val="28"/>
          <w:lang w:val="uk-UA"/>
        </w:rPr>
        <w:t xml:space="preserve"> </w:t>
      </w:r>
      <w:r w:rsidRPr="0069331D">
        <w:rPr>
          <w:rFonts w:ascii="Century" w:hAnsi="Century"/>
          <w:b/>
          <w:bCs/>
          <w:sz w:val="28"/>
          <w:szCs w:val="28"/>
          <w:lang w:val="uk-UA"/>
        </w:rPr>
        <w:t>І</w:t>
      </w:r>
      <w:r w:rsidR="001D5887">
        <w:rPr>
          <w:rFonts w:ascii="Century" w:hAnsi="Century"/>
          <w:b/>
          <w:bCs/>
          <w:sz w:val="28"/>
          <w:szCs w:val="28"/>
          <w:lang w:val="uk-UA"/>
        </w:rPr>
        <w:t xml:space="preserve"> </w:t>
      </w:r>
      <w:r w:rsidRPr="0069331D">
        <w:rPr>
          <w:rFonts w:ascii="Century" w:hAnsi="Century"/>
          <w:b/>
          <w:bCs/>
          <w:sz w:val="28"/>
          <w:szCs w:val="28"/>
          <w:lang w:val="uk-UA"/>
        </w:rPr>
        <w:t>Ш</w:t>
      </w:r>
      <w:r w:rsidR="001D5887">
        <w:rPr>
          <w:rFonts w:ascii="Century" w:hAnsi="Century"/>
          <w:b/>
          <w:bCs/>
          <w:sz w:val="28"/>
          <w:szCs w:val="28"/>
          <w:lang w:val="uk-UA"/>
        </w:rPr>
        <w:t xml:space="preserve"> </w:t>
      </w:r>
      <w:r w:rsidRPr="0069331D">
        <w:rPr>
          <w:rFonts w:ascii="Century" w:hAnsi="Century"/>
          <w:b/>
          <w:bCs/>
          <w:sz w:val="28"/>
          <w:szCs w:val="28"/>
          <w:lang w:val="uk-UA"/>
        </w:rPr>
        <w:t>И</w:t>
      </w:r>
      <w:r w:rsidR="001D5887">
        <w:rPr>
          <w:rFonts w:ascii="Century" w:hAnsi="Century"/>
          <w:b/>
          <w:bCs/>
          <w:sz w:val="28"/>
          <w:szCs w:val="28"/>
          <w:lang w:val="uk-UA"/>
        </w:rPr>
        <w:t xml:space="preserve"> </w:t>
      </w:r>
      <w:r w:rsidRPr="0069331D">
        <w:rPr>
          <w:rFonts w:ascii="Century" w:hAnsi="Century"/>
          <w:b/>
          <w:bCs/>
          <w:sz w:val="28"/>
          <w:szCs w:val="28"/>
          <w:lang w:val="uk-UA"/>
        </w:rPr>
        <w:t>Л</w:t>
      </w:r>
      <w:r w:rsidR="001D5887">
        <w:rPr>
          <w:rFonts w:ascii="Century" w:hAnsi="Century"/>
          <w:b/>
          <w:bCs/>
          <w:sz w:val="28"/>
          <w:szCs w:val="28"/>
          <w:lang w:val="uk-UA"/>
        </w:rPr>
        <w:t xml:space="preserve"> </w:t>
      </w:r>
      <w:r w:rsidRPr="0069331D">
        <w:rPr>
          <w:rFonts w:ascii="Century" w:hAnsi="Century"/>
          <w:b/>
          <w:bCs/>
          <w:sz w:val="28"/>
          <w:szCs w:val="28"/>
          <w:lang w:val="uk-UA"/>
        </w:rPr>
        <w:t>А:</w:t>
      </w:r>
    </w:p>
    <w:p w:rsidR="00D14554" w:rsidRPr="0069331D" w:rsidRDefault="00D14554" w:rsidP="00B702B4">
      <w:pPr>
        <w:pStyle w:val="a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ind w:firstLine="900"/>
        <w:jc w:val="both"/>
        <w:rPr>
          <w:rFonts w:ascii="Century" w:eastAsia="Times New Roman" w:hAnsi="Century" w:cs="Times New Roman"/>
          <w:sz w:val="14"/>
          <w:szCs w:val="28"/>
          <w:lang w:val="uk-UA"/>
        </w:rPr>
      </w:pPr>
    </w:p>
    <w:p w:rsidR="003E7CE4" w:rsidRPr="0069331D" w:rsidRDefault="00816E9C" w:rsidP="003E7CE4">
      <w:pPr>
        <w:pStyle w:val="af0"/>
        <w:numPr>
          <w:ilvl w:val="0"/>
          <w:numId w:val="15"/>
        </w:numPr>
        <w:tabs>
          <w:tab w:val="num" w:pos="567"/>
        </w:tabs>
        <w:ind w:left="0" w:firstLine="0"/>
        <w:jc w:val="both"/>
        <w:rPr>
          <w:rFonts w:ascii="Century" w:hAnsi="Century"/>
          <w:sz w:val="28"/>
          <w:szCs w:val="28"/>
        </w:rPr>
      </w:pPr>
      <w:r>
        <w:rPr>
          <w:rFonts w:ascii="Century" w:hAnsi="Century"/>
          <w:sz w:val="28"/>
          <w:szCs w:val="28"/>
        </w:rPr>
        <w:t>Перейменувати</w:t>
      </w:r>
      <w:r w:rsidR="001D5887">
        <w:rPr>
          <w:rFonts w:ascii="Century" w:hAnsi="Century"/>
          <w:sz w:val="28"/>
          <w:szCs w:val="28"/>
        </w:rPr>
        <w:t xml:space="preserve"> </w:t>
      </w:r>
      <w:r w:rsidR="003E7CE4" w:rsidRPr="0069331D">
        <w:rPr>
          <w:rFonts w:ascii="Century" w:hAnsi="Century"/>
          <w:sz w:val="28"/>
          <w:szCs w:val="28"/>
        </w:rPr>
        <w:t>вулиц</w:t>
      </w:r>
      <w:r w:rsidR="0069331D" w:rsidRPr="0069331D">
        <w:rPr>
          <w:rFonts w:ascii="Century" w:hAnsi="Century"/>
          <w:sz w:val="28"/>
          <w:szCs w:val="28"/>
        </w:rPr>
        <w:t>ю</w:t>
      </w:r>
      <w:r w:rsidR="001D5887">
        <w:rPr>
          <w:rFonts w:ascii="Century" w:hAnsi="Century"/>
          <w:sz w:val="28"/>
          <w:szCs w:val="28"/>
        </w:rPr>
        <w:t xml:space="preserve"> </w:t>
      </w:r>
      <w:r>
        <w:rPr>
          <w:rFonts w:ascii="Century" w:hAnsi="Century"/>
          <w:sz w:val="28"/>
          <w:szCs w:val="28"/>
        </w:rPr>
        <w:t>Заводська на вулицю Героїв УПА</w:t>
      </w:r>
      <w:r w:rsidR="001D5887">
        <w:rPr>
          <w:rFonts w:ascii="Century" w:hAnsi="Century"/>
          <w:sz w:val="28"/>
          <w:szCs w:val="28"/>
        </w:rPr>
        <w:t xml:space="preserve"> </w:t>
      </w:r>
      <w:r>
        <w:rPr>
          <w:rFonts w:ascii="Century" w:hAnsi="Century"/>
          <w:sz w:val="28"/>
          <w:szCs w:val="28"/>
        </w:rPr>
        <w:t>в м.</w:t>
      </w:r>
      <w:r w:rsidR="001D5887">
        <w:rPr>
          <w:rFonts w:ascii="Century" w:hAnsi="Century"/>
          <w:sz w:val="28"/>
          <w:szCs w:val="28"/>
        </w:rPr>
        <w:t xml:space="preserve"> </w:t>
      </w:r>
      <w:r>
        <w:rPr>
          <w:rFonts w:ascii="Century" w:hAnsi="Century"/>
          <w:sz w:val="28"/>
          <w:szCs w:val="28"/>
        </w:rPr>
        <w:t>Городок</w:t>
      </w:r>
      <w:r w:rsidR="008576D4" w:rsidRPr="008576D4">
        <w:rPr>
          <w:rFonts w:ascii="Century" w:hAnsi="Century"/>
          <w:sz w:val="28"/>
          <w:szCs w:val="28"/>
        </w:rPr>
        <w:t xml:space="preserve"> Львівського району Львівської області</w:t>
      </w:r>
      <w:r>
        <w:rPr>
          <w:rFonts w:ascii="Century" w:hAnsi="Century"/>
          <w:sz w:val="28"/>
          <w:szCs w:val="28"/>
        </w:rPr>
        <w:t>.</w:t>
      </w:r>
    </w:p>
    <w:p w:rsidR="00F6073F" w:rsidRPr="0069331D" w:rsidRDefault="001E3659" w:rsidP="00F6073F">
      <w:pPr>
        <w:pStyle w:val="af0"/>
        <w:numPr>
          <w:ilvl w:val="0"/>
          <w:numId w:val="15"/>
        </w:numPr>
        <w:tabs>
          <w:tab w:val="num" w:pos="567"/>
        </w:tabs>
        <w:ind w:left="0" w:firstLine="0"/>
        <w:jc w:val="both"/>
        <w:rPr>
          <w:rFonts w:ascii="Century" w:hAnsi="Century"/>
          <w:sz w:val="28"/>
          <w:szCs w:val="28"/>
        </w:rPr>
      </w:pPr>
      <w:r w:rsidRPr="0069331D">
        <w:rPr>
          <w:rFonts w:ascii="Century" w:hAnsi="Century"/>
          <w:sz w:val="28"/>
          <w:szCs w:val="28"/>
        </w:rPr>
        <w:t>Відділу містобудування та архітектури міської ради передати відповідну інформацію до Державного підприємства «Націо</w:t>
      </w:r>
      <w:r w:rsidR="00E87601">
        <w:rPr>
          <w:rFonts w:ascii="Century" w:hAnsi="Century"/>
          <w:sz w:val="28"/>
          <w:szCs w:val="28"/>
        </w:rPr>
        <w:t>нальні інформаційні системи» для внесення відомостей про перейменування вулиці</w:t>
      </w:r>
      <w:r w:rsidRPr="0069331D">
        <w:rPr>
          <w:rFonts w:ascii="Century" w:hAnsi="Century"/>
          <w:sz w:val="28"/>
          <w:szCs w:val="28"/>
        </w:rPr>
        <w:t xml:space="preserve"> до відповідних словників Єдиних та Державних реєстрів інформаційної мережі Міністерства юстиції України</w:t>
      </w:r>
      <w:r w:rsidR="00485F82" w:rsidRPr="0069331D">
        <w:rPr>
          <w:rFonts w:ascii="Century" w:hAnsi="Century"/>
          <w:sz w:val="28"/>
          <w:szCs w:val="28"/>
        </w:rPr>
        <w:t>.</w:t>
      </w:r>
    </w:p>
    <w:p w:rsidR="003753A4" w:rsidRPr="0069331D" w:rsidRDefault="00F6073F" w:rsidP="003753A4">
      <w:pPr>
        <w:pStyle w:val="af0"/>
        <w:numPr>
          <w:ilvl w:val="0"/>
          <w:numId w:val="15"/>
        </w:numPr>
        <w:tabs>
          <w:tab w:val="num" w:pos="567"/>
        </w:tabs>
        <w:ind w:left="0" w:firstLine="0"/>
        <w:jc w:val="both"/>
        <w:rPr>
          <w:rFonts w:ascii="Century" w:hAnsi="Century"/>
          <w:sz w:val="28"/>
          <w:szCs w:val="28"/>
        </w:rPr>
      </w:pPr>
      <w:r w:rsidRPr="0069331D">
        <w:rPr>
          <w:rFonts w:ascii="Century" w:hAnsi="Century"/>
          <w:sz w:val="28"/>
          <w:szCs w:val="28"/>
        </w:rPr>
        <w:t xml:space="preserve">Дане рішення опублікувати в </w:t>
      </w:r>
      <w:r w:rsidR="00A9686F" w:rsidRPr="0069331D">
        <w:rPr>
          <w:rFonts w:ascii="Century" w:hAnsi="Century"/>
          <w:sz w:val="28"/>
          <w:szCs w:val="28"/>
        </w:rPr>
        <w:t>засобах масової інформації</w:t>
      </w:r>
      <w:r w:rsidRPr="0069331D">
        <w:rPr>
          <w:rFonts w:ascii="Century" w:hAnsi="Century"/>
          <w:sz w:val="28"/>
          <w:szCs w:val="28"/>
        </w:rPr>
        <w:t>.</w:t>
      </w:r>
    </w:p>
    <w:p w:rsidR="00D14554" w:rsidRPr="0069331D" w:rsidRDefault="00485F82" w:rsidP="002A13CA">
      <w:pPr>
        <w:pStyle w:val="af0"/>
        <w:numPr>
          <w:ilvl w:val="0"/>
          <w:numId w:val="15"/>
        </w:numPr>
        <w:tabs>
          <w:tab w:val="num" w:pos="567"/>
        </w:tabs>
        <w:ind w:left="0" w:firstLine="0"/>
        <w:jc w:val="both"/>
        <w:rPr>
          <w:rFonts w:ascii="Century" w:hAnsi="Century"/>
          <w:color w:val="000000"/>
          <w:sz w:val="28"/>
          <w:szCs w:val="28"/>
          <w:shd w:val="clear" w:color="auto" w:fill="FFFFFF"/>
        </w:rPr>
      </w:pPr>
      <w:r w:rsidRPr="0069331D">
        <w:rPr>
          <w:rFonts w:ascii="Century" w:hAnsi="Century"/>
          <w:sz w:val="28"/>
          <w:szCs w:val="28"/>
        </w:rPr>
        <w:t xml:space="preserve">Контроль за виконанням рішення покласти на </w:t>
      </w:r>
      <w:r w:rsidR="003753A4" w:rsidRPr="0069331D">
        <w:rPr>
          <w:rFonts w:ascii="Century" w:hAnsi="Century"/>
          <w:sz w:val="28"/>
          <w:szCs w:val="28"/>
        </w:rPr>
        <w:t>першого заступника міського голови Комнатного Л.Г</w:t>
      </w:r>
      <w:r w:rsidRPr="0069331D">
        <w:rPr>
          <w:rFonts w:ascii="Century" w:hAnsi="Century"/>
          <w:sz w:val="28"/>
          <w:szCs w:val="28"/>
        </w:rPr>
        <w:t>.</w:t>
      </w:r>
    </w:p>
    <w:p w:rsidR="002870BD" w:rsidRPr="0069331D" w:rsidRDefault="002870BD" w:rsidP="00D14554">
      <w:pPr>
        <w:ind w:firstLine="709"/>
        <w:jc w:val="both"/>
        <w:rPr>
          <w:rFonts w:ascii="Century" w:hAnsi="Century"/>
          <w:color w:val="000000"/>
          <w:sz w:val="28"/>
          <w:szCs w:val="28"/>
          <w:shd w:val="clear" w:color="auto" w:fill="FFFFFF"/>
        </w:rPr>
      </w:pPr>
    </w:p>
    <w:p w:rsidR="003C2206" w:rsidRDefault="00D14554" w:rsidP="001D5887">
      <w:pPr>
        <w:jc w:val="both"/>
        <w:rPr>
          <w:rFonts w:ascii="Century" w:hAnsi="Century"/>
          <w:b/>
          <w:sz w:val="26"/>
          <w:szCs w:val="26"/>
        </w:rPr>
      </w:pPr>
      <w:r w:rsidRPr="0069331D">
        <w:rPr>
          <w:rFonts w:ascii="Century" w:hAnsi="Century"/>
          <w:b/>
          <w:sz w:val="28"/>
          <w:szCs w:val="28"/>
        </w:rPr>
        <w:t xml:space="preserve">Міський голова </w:t>
      </w:r>
      <w:r w:rsidRPr="0069331D">
        <w:rPr>
          <w:rFonts w:ascii="Century" w:hAnsi="Century"/>
          <w:b/>
          <w:sz w:val="28"/>
          <w:szCs w:val="28"/>
        </w:rPr>
        <w:tab/>
      </w:r>
      <w:r w:rsidRPr="0069331D">
        <w:rPr>
          <w:rFonts w:ascii="Century" w:hAnsi="Century"/>
          <w:b/>
          <w:sz w:val="28"/>
          <w:szCs w:val="28"/>
        </w:rPr>
        <w:tab/>
      </w:r>
      <w:r w:rsidRPr="0069331D">
        <w:rPr>
          <w:rFonts w:ascii="Century" w:hAnsi="Century"/>
          <w:b/>
          <w:sz w:val="28"/>
          <w:szCs w:val="28"/>
        </w:rPr>
        <w:tab/>
      </w:r>
      <w:r w:rsidRPr="0069331D">
        <w:rPr>
          <w:rFonts w:ascii="Century" w:hAnsi="Century"/>
          <w:b/>
          <w:sz w:val="28"/>
          <w:szCs w:val="28"/>
        </w:rPr>
        <w:tab/>
      </w:r>
      <w:r w:rsidRPr="0069331D">
        <w:rPr>
          <w:rFonts w:ascii="Century" w:hAnsi="Century"/>
          <w:b/>
          <w:sz w:val="28"/>
          <w:szCs w:val="28"/>
        </w:rPr>
        <w:tab/>
      </w:r>
      <w:r w:rsidRPr="0069331D">
        <w:rPr>
          <w:rFonts w:ascii="Century" w:hAnsi="Century"/>
          <w:b/>
          <w:sz w:val="28"/>
          <w:szCs w:val="28"/>
        </w:rPr>
        <w:tab/>
      </w:r>
      <w:r w:rsidR="00B74AEF" w:rsidRPr="0069331D">
        <w:rPr>
          <w:rFonts w:ascii="Century" w:hAnsi="Century"/>
          <w:b/>
          <w:sz w:val="28"/>
          <w:szCs w:val="28"/>
        </w:rPr>
        <w:t>Володимир РЕМЕНЯК</w:t>
      </w:r>
    </w:p>
    <w:sectPr w:rsidR="003C2206" w:rsidSect="00A57BA8">
      <w:headerReference w:type="even" r:id="rId9"/>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08F9" w:rsidRDefault="009B08F9">
      <w:r>
        <w:separator/>
      </w:r>
    </w:p>
  </w:endnote>
  <w:endnote w:type="continuationSeparator" w:id="1">
    <w:p w:rsidR="009B08F9" w:rsidRDefault="009B08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08F9" w:rsidRDefault="009B08F9">
      <w:r>
        <w:separator/>
      </w:r>
    </w:p>
  </w:footnote>
  <w:footnote w:type="continuationSeparator" w:id="1">
    <w:p w:rsidR="009B08F9" w:rsidRDefault="009B08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A89" w:rsidRDefault="002D3B9E" w:rsidP="0006088B">
    <w:pPr>
      <w:pStyle w:val="a3"/>
      <w:framePr w:wrap="around" w:vAnchor="text" w:hAnchor="margin" w:xAlign="center" w:y="1"/>
      <w:rPr>
        <w:rStyle w:val="a4"/>
      </w:rPr>
    </w:pPr>
    <w:r>
      <w:rPr>
        <w:rStyle w:val="a4"/>
      </w:rPr>
      <w:fldChar w:fldCharType="begin"/>
    </w:r>
    <w:r w:rsidR="00BC3A89">
      <w:rPr>
        <w:rStyle w:val="a4"/>
      </w:rPr>
      <w:instrText xml:space="preserve">PAGE  </w:instrText>
    </w:r>
    <w:r>
      <w:rPr>
        <w:rStyle w:val="a4"/>
      </w:rPr>
      <w:fldChar w:fldCharType="end"/>
    </w:r>
  </w:p>
  <w:p w:rsidR="00BC3A89" w:rsidRDefault="00BC3A89">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A89" w:rsidRDefault="002D3B9E" w:rsidP="0006088B">
    <w:pPr>
      <w:pStyle w:val="a3"/>
      <w:framePr w:wrap="around" w:vAnchor="text" w:hAnchor="margin" w:xAlign="center" w:y="1"/>
      <w:rPr>
        <w:rStyle w:val="a4"/>
      </w:rPr>
    </w:pPr>
    <w:r>
      <w:rPr>
        <w:rStyle w:val="a4"/>
      </w:rPr>
      <w:fldChar w:fldCharType="begin"/>
    </w:r>
    <w:r w:rsidR="00BC3A89">
      <w:rPr>
        <w:rStyle w:val="a4"/>
      </w:rPr>
      <w:instrText xml:space="preserve">PAGE  </w:instrText>
    </w:r>
    <w:r>
      <w:rPr>
        <w:rStyle w:val="a4"/>
      </w:rPr>
      <w:fldChar w:fldCharType="separate"/>
    </w:r>
    <w:r w:rsidR="001D5887">
      <w:rPr>
        <w:rStyle w:val="a4"/>
        <w:noProof/>
      </w:rPr>
      <w:t>2</w:t>
    </w:r>
    <w:r>
      <w:rPr>
        <w:rStyle w:val="a4"/>
      </w:rPr>
      <w:fldChar w:fldCharType="end"/>
    </w:r>
  </w:p>
  <w:p w:rsidR="00BC3A89" w:rsidRDefault="00BC3A89">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5442186"/>
    <w:lvl w:ilvl="0">
      <w:numFmt w:val="bullet"/>
      <w:lvlText w:val="*"/>
      <w:lvlJc w:val="left"/>
    </w:lvl>
  </w:abstractNum>
  <w:abstractNum w:abstractNumId="1">
    <w:nsid w:val="1157732D"/>
    <w:multiLevelType w:val="hybridMultilevel"/>
    <w:tmpl w:val="1D2691E6"/>
    <w:lvl w:ilvl="0" w:tplc="58042A9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
    <w:nsid w:val="230658E1"/>
    <w:multiLevelType w:val="hybridMultilevel"/>
    <w:tmpl w:val="8C68F2CE"/>
    <w:lvl w:ilvl="0" w:tplc="AF44690E">
      <w:start w:val="1"/>
      <w:numFmt w:val="decimal"/>
      <w:lvlText w:val="%1."/>
      <w:lvlJc w:val="left"/>
      <w:pPr>
        <w:tabs>
          <w:tab w:val="num" w:pos="900"/>
        </w:tabs>
        <w:ind w:left="900" w:hanging="360"/>
      </w:pPr>
      <w:rPr>
        <w:rFonts w:hint="default"/>
      </w:rPr>
    </w:lvl>
    <w:lvl w:ilvl="1" w:tplc="04220001">
      <w:start w:val="1"/>
      <w:numFmt w:val="bullet"/>
      <w:lvlText w:val=""/>
      <w:lvlJc w:val="left"/>
      <w:pPr>
        <w:tabs>
          <w:tab w:val="num" w:pos="1620"/>
        </w:tabs>
        <w:ind w:left="1620" w:hanging="360"/>
      </w:pPr>
      <w:rPr>
        <w:rFonts w:ascii="Symbol" w:hAnsi="Symbol" w:hint="default"/>
      </w:rPr>
    </w:lvl>
    <w:lvl w:ilvl="2" w:tplc="0422001B" w:tentative="1">
      <w:start w:val="1"/>
      <w:numFmt w:val="lowerRoman"/>
      <w:lvlText w:val="%3."/>
      <w:lvlJc w:val="right"/>
      <w:pPr>
        <w:tabs>
          <w:tab w:val="num" w:pos="2340"/>
        </w:tabs>
        <w:ind w:left="2340" w:hanging="180"/>
      </w:pPr>
    </w:lvl>
    <w:lvl w:ilvl="3" w:tplc="0422000F" w:tentative="1">
      <w:start w:val="1"/>
      <w:numFmt w:val="decimal"/>
      <w:lvlText w:val="%4."/>
      <w:lvlJc w:val="left"/>
      <w:pPr>
        <w:tabs>
          <w:tab w:val="num" w:pos="3060"/>
        </w:tabs>
        <w:ind w:left="3060" w:hanging="360"/>
      </w:pPr>
    </w:lvl>
    <w:lvl w:ilvl="4" w:tplc="04220019" w:tentative="1">
      <w:start w:val="1"/>
      <w:numFmt w:val="lowerLetter"/>
      <w:lvlText w:val="%5."/>
      <w:lvlJc w:val="left"/>
      <w:pPr>
        <w:tabs>
          <w:tab w:val="num" w:pos="3780"/>
        </w:tabs>
        <w:ind w:left="3780" w:hanging="360"/>
      </w:pPr>
    </w:lvl>
    <w:lvl w:ilvl="5" w:tplc="0422001B" w:tentative="1">
      <w:start w:val="1"/>
      <w:numFmt w:val="lowerRoman"/>
      <w:lvlText w:val="%6."/>
      <w:lvlJc w:val="right"/>
      <w:pPr>
        <w:tabs>
          <w:tab w:val="num" w:pos="4500"/>
        </w:tabs>
        <w:ind w:left="4500" w:hanging="180"/>
      </w:pPr>
    </w:lvl>
    <w:lvl w:ilvl="6" w:tplc="0422000F" w:tentative="1">
      <w:start w:val="1"/>
      <w:numFmt w:val="decimal"/>
      <w:lvlText w:val="%7."/>
      <w:lvlJc w:val="left"/>
      <w:pPr>
        <w:tabs>
          <w:tab w:val="num" w:pos="5220"/>
        </w:tabs>
        <w:ind w:left="5220" w:hanging="360"/>
      </w:pPr>
    </w:lvl>
    <w:lvl w:ilvl="7" w:tplc="04220019" w:tentative="1">
      <w:start w:val="1"/>
      <w:numFmt w:val="lowerLetter"/>
      <w:lvlText w:val="%8."/>
      <w:lvlJc w:val="left"/>
      <w:pPr>
        <w:tabs>
          <w:tab w:val="num" w:pos="5940"/>
        </w:tabs>
        <w:ind w:left="5940" w:hanging="360"/>
      </w:pPr>
    </w:lvl>
    <w:lvl w:ilvl="8" w:tplc="0422001B" w:tentative="1">
      <w:start w:val="1"/>
      <w:numFmt w:val="lowerRoman"/>
      <w:lvlText w:val="%9."/>
      <w:lvlJc w:val="right"/>
      <w:pPr>
        <w:tabs>
          <w:tab w:val="num" w:pos="6660"/>
        </w:tabs>
        <w:ind w:left="6660" w:hanging="180"/>
      </w:pPr>
    </w:lvl>
  </w:abstractNum>
  <w:abstractNum w:abstractNumId="3">
    <w:nsid w:val="29F67005"/>
    <w:multiLevelType w:val="hybridMultilevel"/>
    <w:tmpl w:val="CA36216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56C3D3D"/>
    <w:multiLevelType w:val="multilevel"/>
    <w:tmpl w:val="E688A552"/>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48566110"/>
    <w:multiLevelType w:val="hybridMultilevel"/>
    <w:tmpl w:val="B726BD2A"/>
    <w:lvl w:ilvl="0" w:tplc="04220001">
      <w:start w:val="1"/>
      <w:numFmt w:val="bullet"/>
      <w:lvlText w:val=""/>
      <w:lvlJc w:val="left"/>
      <w:pPr>
        <w:tabs>
          <w:tab w:val="num" w:pos="1260"/>
        </w:tabs>
        <w:ind w:left="1260" w:hanging="360"/>
      </w:pPr>
      <w:rPr>
        <w:rFonts w:ascii="Symbol" w:hAnsi="Symbol" w:hint="default"/>
      </w:rPr>
    </w:lvl>
    <w:lvl w:ilvl="1" w:tplc="04220003" w:tentative="1">
      <w:start w:val="1"/>
      <w:numFmt w:val="bullet"/>
      <w:lvlText w:val="o"/>
      <w:lvlJc w:val="left"/>
      <w:pPr>
        <w:tabs>
          <w:tab w:val="num" w:pos="1980"/>
        </w:tabs>
        <w:ind w:left="1980" w:hanging="360"/>
      </w:pPr>
      <w:rPr>
        <w:rFonts w:ascii="Courier New" w:hAnsi="Courier New" w:cs="Courier New" w:hint="default"/>
      </w:rPr>
    </w:lvl>
    <w:lvl w:ilvl="2" w:tplc="04220005" w:tentative="1">
      <w:start w:val="1"/>
      <w:numFmt w:val="bullet"/>
      <w:lvlText w:val=""/>
      <w:lvlJc w:val="left"/>
      <w:pPr>
        <w:tabs>
          <w:tab w:val="num" w:pos="2700"/>
        </w:tabs>
        <w:ind w:left="2700" w:hanging="360"/>
      </w:pPr>
      <w:rPr>
        <w:rFonts w:ascii="Wingdings" w:hAnsi="Wingdings" w:hint="default"/>
      </w:rPr>
    </w:lvl>
    <w:lvl w:ilvl="3" w:tplc="04220001" w:tentative="1">
      <w:start w:val="1"/>
      <w:numFmt w:val="bullet"/>
      <w:lvlText w:val=""/>
      <w:lvlJc w:val="left"/>
      <w:pPr>
        <w:tabs>
          <w:tab w:val="num" w:pos="3420"/>
        </w:tabs>
        <w:ind w:left="3420" w:hanging="360"/>
      </w:pPr>
      <w:rPr>
        <w:rFonts w:ascii="Symbol" w:hAnsi="Symbol" w:hint="default"/>
      </w:rPr>
    </w:lvl>
    <w:lvl w:ilvl="4" w:tplc="04220003" w:tentative="1">
      <w:start w:val="1"/>
      <w:numFmt w:val="bullet"/>
      <w:lvlText w:val="o"/>
      <w:lvlJc w:val="left"/>
      <w:pPr>
        <w:tabs>
          <w:tab w:val="num" w:pos="4140"/>
        </w:tabs>
        <w:ind w:left="4140" w:hanging="360"/>
      </w:pPr>
      <w:rPr>
        <w:rFonts w:ascii="Courier New" w:hAnsi="Courier New" w:cs="Courier New" w:hint="default"/>
      </w:rPr>
    </w:lvl>
    <w:lvl w:ilvl="5" w:tplc="04220005" w:tentative="1">
      <w:start w:val="1"/>
      <w:numFmt w:val="bullet"/>
      <w:lvlText w:val=""/>
      <w:lvlJc w:val="left"/>
      <w:pPr>
        <w:tabs>
          <w:tab w:val="num" w:pos="4860"/>
        </w:tabs>
        <w:ind w:left="4860" w:hanging="360"/>
      </w:pPr>
      <w:rPr>
        <w:rFonts w:ascii="Wingdings" w:hAnsi="Wingdings" w:hint="default"/>
      </w:rPr>
    </w:lvl>
    <w:lvl w:ilvl="6" w:tplc="04220001" w:tentative="1">
      <w:start w:val="1"/>
      <w:numFmt w:val="bullet"/>
      <w:lvlText w:val=""/>
      <w:lvlJc w:val="left"/>
      <w:pPr>
        <w:tabs>
          <w:tab w:val="num" w:pos="5580"/>
        </w:tabs>
        <w:ind w:left="5580" w:hanging="360"/>
      </w:pPr>
      <w:rPr>
        <w:rFonts w:ascii="Symbol" w:hAnsi="Symbol" w:hint="default"/>
      </w:rPr>
    </w:lvl>
    <w:lvl w:ilvl="7" w:tplc="04220003" w:tentative="1">
      <w:start w:val="1"/>
      <w:numFmt w:val="bullet"/>
      <w:lvlText w:val="o"/>
      <w:lvlJc w:val="left"/>
      <w:pPr>
        <w:tabs>
          <w:tab w:val="num" w:pos="6300"/>
        </w:tabs>
        <w:ind w:left="6300" w:hanging="360"/>
      </w:pPr>
      <w:rPr>
        <w:rFonts w:ascii="Courier New" w:hAnsi="Courier New" w:cs="Courier New" w:hint="default"/>
      </w:rPr>
    </w:lvl>
    <w:lvl w:ilvl="8" w:tplc="04220005" w:tentative="1">
      <w:start w:val="1"/>
      <w:numFmt w:val="bullet"/>
      <w:lvlText w:val=""/>
      <w:lvlJc w:val="left"/>
      <w:pPr>
        <w:tabs>
          <w:tab w:val="num" w:pos="7020"/>
        </w:tabs>
        <w:ind w:left="7020" w:hanging="360"/>
      </w:pPr>
      <w:rPr>
        <w:rFonts w:ascii="Wingdings" w:hAnsi="Wingdings" w:hint="default"/>
      </w:rPr>
    </w:lvl>
  </w:abstractNum>
  <w:abstractNum w:abstractNumId="6">
    <w:nsid w:val="50DD67C4"/>
    <w:multiLevelType w:val="hybridMultilevel"/>
    <w:tmpl w:val="87EAAE40"/>
    <w:lvl w:ilvl="0" w:tplc="7A9E8F14">
      <w:start w:val="1"/>
      <w:numFmt w:val="decimal"/>
      <w:lvlText w:val="%1."/>
      <w:lvlJc w:val="left"/>
      <w:pPr>
        <w:ind w:left="870" w:hanging="51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56110B49"/>
    <w:multiLevelType w:val="hybridMultilevel"/>
    <w:tmpl w:val="7D6CFBD6"/>
    <w:lvl w:ilvl="0" w:tplc="3220412A">
      <w:start w:val="1"/>
      <w:numFmt w:val="decimal"/>
      <w:suff w:val="space"/>
      <w:lvlText w:val="%1."/>
      <w:lvlJc w:val="left"/>
      <w:pPr>
        <w:ind w:left="870" w:hanging="51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56F42659"/>
    <w:multiLevelType w:val="hybridMultilevel"/>
    <w:tmpl w:val="B4884066"/>
    <w:lvl w:ilvl="0" w:tplc="04220001">
      <w:start w:val="1"/>
      <w:numFmt w:val="bullet"/>
      <w:lvlText w:val=""/>
      <w:lvlJc w:val="left"/>
      <w:pPr>
        <w:tabs>
          <w:tab w:val="num" w:pos="1260"/>
        </w:tabs>
        <w:ind w:left="1260" w:hanging="360"/>
      </w:pPr>
      <w:rPr>
        <w:rFonts w:ascii="Symbol" w:hAnsi="Symbol" w:hint="default"/>
      </w:rPr>
    </w:lvl>
    <w:lvl w:ilvl="1" w:tplc="04220003" w:tentative="1">
      <w:start w:val="1"/>
      <w:numFmt w:val="bullet"/>
      <w:lvlText w:val="o"/>
      <w:lvlJc w:val="left"/>
      <w:pPr>
        <w:tabs>
          <w:tab w:val="num" w:pos="2700"/>
        </w:tabs>
        <w:ind w:left="2700" w:hanging="360"/>
      </w:pPr>
      <w:rPr>
        <w:rFonts w:ascii="Courier New" w:hAnsi="Courier New" w:cs="Courier New" w:hint="default"/>
      </w:rPr>
    </w:lvl>
    <w:lvl w:ilvl="2" w:tplc="04220005" w:tentative="1">
      <w:start w:val="1"/>
      <w:numFmt w:val="bullet"/>
      <w:lvlText w:val=""/>
      <w:lvlJc w:val="left"/>
      <w:pPr>
        <w:tabs>
          <w:tab w:val="num" w:pos="3420"/>
        </w:tabs>
        <w:ind w:left="3420" w:hanging="360"/>
      </w:pPr>
      <w:rPr>
        <w:rFonts w:ascii="Wingdings" w:hAnsi="Wingdings" w:hint="default"/>
      </w:rPr>
    </w:lvl>
    <w:lvl w:ilvl="3" w:tplc="04220001" w:tentative="1">
      <w:start w:val="1"/>
      <w:numFmt w:val="bullet"/>
      <w:lvlText w:val=""/>
      <w:lvlJc w:val="left"/>
      <w:pPr>
        <w:tabs>
          <w:tab w:val="num" w:pos="4140"/>
        </w:tabs>
        <w:ind w:left="4140" w:hanging="360"/>
      </w:pPr>
      <w:rPr>
        <w:rFonts w:ascii="Symbol" w:hAnsi="Symbol" w:hint="default"/>
      </w:rPr>
    </w:lvl>
    <w:lvl w:ilvl="4" w:tplc="04220003" w:tentative="1">
      <w:start w:val="1"/>
      <w:numFmt w:val="bullet"/>
      <w:lvlText w:val="o"/>
      <w:lvlJc w:val="left"/>
      <w:pPr>
        <w:tabs>
          <w:tab w:val="num" w:pos="4860"/>
        </w:tabs>
        <w:ind w:left="4860" w:hanging="360"/>
      </w:pPr>
      <w:rPr>
        <w:rFonts w:ascii="Courier New" w:hAnsi="Courier New" w:cs="Courier New" w:hint="default"/>
      </w:rPr>
    </w:lvl>
    <w:lvl w:ilvl="5" w:tplc="04220005" w:tentative="1">
      <w:start w:val="1"/>
      <w:numFmt w:val="bullet"/>
      <w:lvlText w:val=""/>
      <w:lvlJc w:val="left"/>
      <w:pPr>
        <w:tabs>
          <w:tab w:val="num" w:pos="5580"/>
        </w:tabs>
        <w:ind w:left="5580" w:hanging="360"/>
      </w:pPr>
      <w:rPr>
        <w:rFonts w:ascii="Wingdings" w:hAnsi="Wingdings" w:hint="default"/>
      </w:rPr>
    </w:lvl>
    <w:lvl w:ilvl="6" w:tplc="04220001" w:tentative="1">
      <w:start w:val="1"/>
      <w:numFmt w:val="bullet"/>
      <w:lvlText w:val=""/>
      <w:lvlJc w:val="left"/>
      <w:pPr>
        <w:tabs>
          <w:tab w:val="num" w:pos="6300"/>
        </w:tabs>
        <w:ind w:left="6300" w:hanging="360"/>
      </w:pPr>
      <w:rPr>
        <w:rFonts w:ascii="Symbol" w:hAnsi="Symbol" w:hint="default"/>
      </w:rPr>
    </w:lvl>
    <w:lvl w:ilvl="7" w:tplc="04220003" w:tentative="1">
      <w:start w:val="1"/>
      <w:numFmt w:val="bullet"/>
      <w:lvlText w:val="o"/>
      <w:lvlJc w:val="left"/>
      <w:pPr>
        <w:tabs>
          <w:tab w:val="num" w:pos="7020"/>
        </w:tabs>
        <w:ind w:left="7020" w:hanging="360"/>
      </w:pPr>
      <w:rPr>
        <w:rFonts w:ascii="Courier New" w:hAnsi="Courier New" w:cs="Courier New" w:hint="default"/>
      </w:rPr>
    </w:lvl>
    <w:lvl w:ilvl="8" w:tplc="04220005" w:tentative="1">
      <w:start w:val="1"/>
      <w:numFmt w:val="bullet"/>
      <w:lvlText w:val=""/>
      <w:lvlJc w:val="left"/>
      <w:pPr>
        <w:tabs>
          <w:tab w:val="num" w:pos="7740"/>
        </w:tabs>
        <w:ind w:left="7740" w:hanging="360"/>
      </w:pPr>
      <w:rPr>
        <w:rFonts w:ascii="Wingdings" w:hAnsi="Wingdings" w:hint="default"/>
      </w:rPr>
    </w:lvl>
  </w:abstractNum>
  <w:abstractNum w:abstractNumId="9">
    <w:nsid w:val="5BB90DA0"/>
    <w:multiLevelType w:val="hybridMultilevel"/>
    <w:tmpl w:val="30C421EE"/>
    <w:lvl w:ilvl="0" w:tplc="F0D604B0">
      <w:numFmt w:val="bullet"/>
      <w:lvlText w:val="-"/>
      <w:lvlJc w:val="left"/>
      <w:pPr>
        <w:tabs>
          <w:tab w:val="num" w:pos="1245"/>
        </w:tabs>
        <w:ind w:left="1245" w:hanging="705"/>
      </w:pPr>
      <w:rPr>
        <w:rFonts w:ascii="Times New Roman" w:eastAsia="Times New Roman" w:hAnsi="Times New Roman" w:cs="Times New Roman" w:hint="default"/>
      </w:rPr>
    </w:lvl>
    <w:lvl w:ilvl="1" w:tplc="04220003" w:tentative="1">
      <w:start w:val="1"/>
      <w:numFmt w:val="bullet"/>
      <w:lvlText w:val="o"/>
      <w:lvlJc w:val="left"/>
      <w:pPr>
        <w:tabs>
          <w:tab w:val="num" w:pos="1620"/>
        </w:tabs>
        <w:ind w:left="1620" w:hanging="360"/>
      </w:pPr>
      <w:rPr>
        <w:rFonts w:ascii="Courier New" w:hAnsi="Courier New" w:cs="Courier New" w:hint="default"/>
      </w:rPr>
    </w:lvl>
    <w:lvl w:ilvl="2" w:tplc="04220005" w:tentative="1">
      <w:start w:val="1"/>
      <w:numFmt w:val="bullet"/>
      <w:lvlText w:val=""/>
      <w:lvlJc w:val="left"/>
      <w:pPr>
        <w:tabs>
          <w:tab w:val="num" w:pos="2340"/>
        </w:tabs>
        <w:ind w:left="2340" w:hanging="360"/>
      </w:pPr>
      <w:rPr>
        <w:rFonts w:ascii="Wingdings" w:hAnsi="Wingdings" w:hint="default"/>
      </w:rPr>
    </w:lvl>
    <w:lvl w:ilvl="3" w:tplc="04220001" w:tentative="1">
      <w:start w:val="1"/>
      <w:numFmt w:val="bullet"/>
      <w:lvlText w:val=""/>
      <w:lvlJc w:val="left"/>
      <w:pPr>
        <w:tabs>
          <w:tab w:val="num" w:pos="3060"/>
        </w:tabs>
        <w:ind w:left="3060" w:hanging="360"/>
      </w:pPr>
      <w:rPr>
        <w:rFonts w:ascii="Symbol" w:hAnsi="Symbol" w:hint="default"/>
      </w:rPr>
    </w:lvl>
    <w:lvl w:ilvl="4" w:tplc="04220003" w:tentative="1">
      <w:start w:val="1"/>
      <w:numFmt w:val="bullet"/>
      <w:lvlText w:val="o"/>
      <w:lvlJc w:val="left"/>
      <w:pPr>
        <w:tabs>
          <w:tab w:val="num" w:pos="3780"/>
        </w:tabs>
        <w:ind w:left="3780" w:hanging="360"/>
      </w:pPr>
      <w:rPr>
        <w:rFonts w:ascii="Courier New" w:hAnsi="Courier New" w:cs="Courier New" w:hint="default"/>
      </w:rPr>
    </w:lvl>
    <w:lvl w:ilvl="5" w:tplc="04220005" w:tentative="1">
      <w:start w:val="1"/>
      <w:numFmt w:val="bullet"/>
      <w:lvlText w:val=""/>
      <w:lvlJc w:val="left"/>
      <w:pPr>
        <w:tabs>
          <w:tab w:val="num" w:pos="4500"/>
        </w:tabs>
        <w:ind w:left="4500" w:hanging="360"/>
      </w:pPr>
      <w:rPr>
        <w:rFonts w:ascii="Wingdings" w:hAnsi="Wingdings" w:hint="default"/>
      </w:rPr>
    </w:lvl>
    <w:lvl w:ilvl="6" w:tplc="04220001" w:tentative="1">
      <w:start w:val="1"/>
      <w:numFmt w:val="bullet"/>
      <w:lvlText w:val=""/>
      <w:lvlJc w:val="left"/>
      <w:pPr>
        <w:tabs>
          <w:tab w:val="num" w:pos="5220"/>
        </w:tabs>
        <w:ind w:left="5220" w:hanging="360"/>
      </w:pPr>
      <w:rPr>
        <w:rFonts w:ascii="Symbol" w:hAnsi="Symbol" w:hint="default"/>
      </w:rPr>
    </w:lvl>
    <w:lvl w:ilvl="7" w:tplc="04220003" w:tentative="1">
      <w:start w:val="1"/>
      <w:numFmt w:val="bullet"/>
      <w:lvlText w:val="o"/>
      <w:lvlJc w:val="left"/>
      <w:pPr>
        <w:tabs>
          <w:tab w:val="num" w:pos="5940"/>
        </w:tabs>
        <w:ind w:left="5940" w:hanging="360"/>
      </w:pPr>
      <w:rPr>
        <w:rFonts w:ascii="Courier New" w:hAnsi="Courier New" w:cs="Courier New" w:hint="default"/>
      </w:rPr>
    </w:lvl>
    <w:lvl w:ilvl="8" w:tplc="04220005" w:tentative="1">
      <w:start w:val="1"/>
      <w:numFmt w:val="bullet"/>
      <w:lvlText w:val=""/>
      <w:lvlJc w:val="left"/>
      <w:pPr>
        <w:tabs>
          <w:tab w:val="num" w:pos="6660"/>
        </w:tabs>
        <w:ind w:left="6660" w:hanging="360"/>
      </w:pPr>
      <w:rPr>
        <w:rFonts w:ascii="Wingdings" w:hAnsi="Wingdings" w:hint="default"/>
      </w:rPr>
    </w:lvl>
  </w:abstractNum>
  <w:abstractNum w:abstractNumId="10">
    <w:nsid w:val="5E3B3534"/>
    <w:multiLevelType w:val="hybridMultilevel"/>
    <w:tmpl w:val="370C1CEA"/>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5FC673A2"/>
    <w:multiLevelType w:val="hybridMultilevel"/>
    <w:tmpl w:val="7C02ED8C"/>
    <w:lvl w:ilvl="0" w:tplc="E8386DA2">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2">
    <w:nsid w:val="61E12EE4"/>
    <w:multiLevelType w:val="hybridMultilevel"/>
    <w:tmpl w:val="2CF63E1A"/>
    <w:lvl w:ilvl="0" w:tplc="A1D4B848">
      <w:start w:val="18"/>
      <w:numFmt w:val="bullet"/>
      <w:lvlText w:val="-"/>
      <w:lvlJc w:val="left"/>
      <w:pPr>
        <w:ind w:left="1068" w:hanging="360"/>
      </w:pPr>
      <w:rPr>
        <w:rFonts w:ascii="Century" w:eastAsia="Times New Roman" w:hAnsi="Century"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3">
    <w:nsid w:val="6E2D0242"/>
    <w:multiLevelType w:val="hybridMultilevel"/>
    <w:tmpl w:val="4C1E7016"/>
    <w:lvl w:ilvl="0" w:tplc="081A4714">
      <w:start w:val="1"/>
      <w:numFmt w:val="decimal"/>
      <w:lvlText w:val="%1."/>
      <w:lvlJc w:val="left"/>
      <w:pPr>
        <w:tabs>
          <w:tab w:val="num" w:pos="2130"/>
        </w:tabs>
        <w:ind w:left="2130" w:hanging="1230"/>
      </w:pPr>
      <w:rPr>
        <w:rFonts w:cs="Times New Roman" w:hint="default"/>
      </w:rPr>
    </w:lvl>
    <w:lvl w:ilvl="1" w:tplc="04190019">
      <w:start w:val="1"/>
      <w:numFmt w:val="lowerLetter"/>
      <w:lvlText w:val="%2."/>
      <w:lvlJc w:val="left"/>
      <w:pPr>
        <w:tabs>
          <w:tab w:val="num" w:pos="1980"/>
        </w:tabs>
        <w:ind w:left="1980" w:hanging="360"/>
      </w:pPr>
      <w:rPr>
        <w:rFonts w:cs="Times New Roman"/>
      </w:rPr>
    </w:lvl>
    <w:lvl w:ilvl="2" w:tplc="0419001B">
      <w:start w:val="1"/>
      <w:numFmt w:val="lowerRoman"/>
      <w:lvlText w:val="%3."/>
      <w:lvlJc w:val="right"/>
      <w:pPr>
        <w:tabs>
          <w:tab w:val="num" w:pos="2700"/>
        </w:tabs>
        <w:ind w:left="2700" w:hanging="180"/>
      </w:pPr>
      <w:rPr>
        <w:rFonts w:cs="Times New Roman"/>
      </w:rPr>
    </w:lvl>
    <w:lvl w:ilvl="3" w:tplc="0419000F">
      <w:start w:val="1"/>
      <w:numFmt w:val="decimal"/>
      <w:lvlText w:val="%4."/>
      <w:lvlJc w:val="left"/>
      <w:pPr>
        <w:tabs>
          <w:tab w:val="num" w:pos="3420"/>
        </w:tabs>
        <w:ind w:left="3420" w:hanging="360"/>
      </w:pPr>
      <w:rPr>
        <w:rFonts w:cs="Times New Roman"/>
      </w:rPr>
    </w:lvl>
    <w:lvl w:ilvl="4" w:tplc="04190019">
      <w:start w:val="1"/>
      <w:numFmt w:val="lowerLetter"/>
      <w:lvlText w:val="%5."/>
      <w:lvlJc w:val="left"/>
      <w:pPr>
        <w:tabs>
          <w:tab w:val="num" w:pos="4140"/>
        </w:tabs>
        <w:ind w:left="4140" w:hanging="360"/>
      </w:pPr>
      <w:rPr>
        <w:rFonts w:cs="Times New Roman"/>
      </w:rPr>
    </w:lvl>
    <w:lvl w:ilvl="5" w:tplc="0419001B">
      <w:start w:val="1"/>
      <w:numFmt w:val="lowerRoman"/>
      <w:lvlText w:val="%6."/>
      <w:lvlJc w:val="right"/>
      <w:pPr>
        <w:tabs>
          <w:tab w:val="num" w:pos="4860"/>
        </w:tabs>
        <w:ind w:left="4860" w:hanging="180"/>
      </w:pPr>
      <w:rPr>
        <w:rFonts w:cs="Times New Roman"/>
      </w:rPr>
    </w:lvl>
    <w:lvl w:ilvl="6" w:tplc="0419000F">
      <w:start w:val="1"/>
      <w:numFmt w:val="decimal"/>
      <w:lvlText w:val="%7."/>
      <w:lvlJc w:val="left"/>
      <w:pPr>
        <w:tabs>
          <w:tab w:val="num" w:pos="5580"/>
        </w:tabs>
        <w:ind w:left="5580" w:hanging="360"/>
      </w:pPr>
      <w:rPr>
        <w:rFonts w:cs="Times New Roman"/>
      </w:rPr>
    </w:lvl>
    <w:lvl w:ilvl="7" w:tplc="04190019">
      <w:start w:val="1"/>
      <w:numFmt w:val="lowerLetter"/>
      <w:lvlText w:val="%8."/>
      <w:lvlJc w:val="left"/>
      <w:pPr>
        <w:tabs>
          <w:tab w:val="num" w:pos="6300"/>
        </w:tabs>
        <w:ind w:left="6300" w:hanging="360"/>
      </w:pPr>
      <w:rPr>
        <w:rFonts w:cs="Times New Roman"/>
      </w:rPr>
    </w:lvl>
    <w:lvl w:ilvl="8" w:tplc="0419001B">
      <w:start w:val="1"/>
      <w:numFmt w:val="lowerRoman"/>
      <w:lvlText w:val="%9."/>
      <w:lvlJc w:val="right"/>
      <w:pPr>
        <w:tabs>
          <w:tab w:val="num" w:pos="7020"/>
        </w:tabs>
        <w:ind w:left="7020" w:hanging="180"/>
      </w:pPr>
      <w:rPr>
        <w:rFonts w:cs="Times New Roman"/>
      </w:rPr>
    </w:lvl>
  </w:abstractNum>
  <w:abstractNum w:abstractNumId="14">
    <w:nsid w:val="6FFF49CD"/>
    <w:multiLevelType w:val="hybridMultilevel"/>
    <w:tmpl w:val="554CCD3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7C300D87"/>
    <w:multiLevelType w:val="hybridMultilevel"/>
    <w:tmpl w:val="503EC43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9"/>
  </w:num>
  <w:num w:numId="2">
    <w:abstractNumId w:val="2"/>
  </w:num>
  <w:num w:numId="3">
    <w:abstractNumId w:val="8"/>
  </w:num>
  <w:num w:numId="4">
    <w:abstractNumId w:val="5"/>
  </w:num>
  <w:num w:numId="5">
    <w:abstractNumId w:val="0"/>
    <w:lvlOverride w:ilvl="0">
      <w:lvl w:ilvl="0">
        <w:start w:val="65535"/>
        <w:numFmt w:val="bullet"/>
        <w:lvlText w:val="-"/>
        <w:legacy w:legacy="1" w:legacySpace="0" w:legacyIndent="365"/>
        <w:lvlJc w:val="left"/>
        <w:rPr>
          <w:rFonts w:ascii="Times New Roman" w:hAnsi="Times New Roman" w:cs="Times New Roman" w:hint="default"/>
        </w:rPr>
      </w:lvl>
    </w:lvlOverride>
  </w:num>
  <w:num w:numId="6">
    <w:abstractNumId w:val="4"/>
  </w:num>
  <w:num w:numId="7">
    <w:abstractNumId w:val="11"/>
  </w:num>
  <w:num w:numId="8">
    <w:abstractNumId w:val="10"/>
  </w:num>
  <w:num w:numId="9">
    <w:abstractNumId w:val="14"/>
  </w:num>
  <w:num w:numId="10">
    <w:abstractNumId w:val="1"/>
  </w:num>
  <w:num w:numId="11">
    <w:abstractNumId w:val="3"/>
  </w:num>
  <w:num w:numId="12">
    <w:abstractNumId w:val="13"/>
  </w:num>
  <w:num w:numId="13">
    <w:abstractNumId w:val="15"/>
  </w:num>
  <w:num w:numId="14">
    <w:abstractNumId w:val="6"/>
  </w:num>
  <w:num w:numId="15">
    <w:abstractNumId w:val="7"/>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noPunctuationKerning/>
  <w:characterSpacingControl w:val="doNotCompress"/>
  <w:footnotePr>
    <w:footnote w:id="0"/>
    <w:footnote w:id="1"/>
  </w:footnotePr>
  <w:endnotePr>
    <w:endnote w:id="0"/>
    <w:endnote w:id="1"/>
  </w:endnotePr>
  <w:compat/>
  <w:rsids>
    <w:rsidRoot w:val="003A4AFA"/>
    <w:rsid w:val="00004D82"/>
    <w:rsid w:val="000074D2"/>
    <w:rsid w:val="00015377"/>
    <w:rsid w:val="00017ED4"/>
    <w:rsid w:val="00021A1D"/>
    <w:rsid w:val="000315A2"/>
    <w:rsid w:val="000353E5"/>
    <w:rsid w:val="000375EA"/>
    <w:rsid w:val="00040E9A"/>
    <w:rsid w:val="00055DA3"/>
    <w:rsid w:val="0006088B"/>
    <w:rsid w:val="000642D3"/>
    <w:rsid w:val="000729EB"/>
    <w:rsid w:val="00084363"/>
    <w:rsid w:val="00093157"/>
    <w:rsid w:val="0009529E"/>
    <w:rsid w:val="00095DCF"/>
    <w:rsid w:val="00096975"/>
    <w:rsid w:val="000A01C8"/>
    <w:rsid w:val="000A5CBA"/>
    <w:rsid w:val="000B2DD7"/>
    <w:rsid w:val="000C265D"/>
    <w:rsid w:val="000D2A15"/>
    <w:rsid w:val="000D4DFA"/>
    <w:rsid w:val="00100043"/>
    <w:rsid w:val="00102A25"/>
    <w:rsid w:val="00114A4B"/>
    <w:rsid w:val="00115526"/>
    <w:rsid w:val="00117090"/>
    <w:rsid w:val="001440EA"/>
    <w:rsid w:val="00154B88"/>
    <w:rsid w:val="00176B12"/>
    <w:rsid w:val="00176C01"/>
    <w:rsid w:val="00177F54"/>
    <w:rsid w:val="00180AA9"/>
    <w:rsid w:val="00186DDA"/>
    <w:rsid w:val="00190612"/>
    <w:rsid w:val="00194946"/>
    <w:rsid w:val="00195237"/>
    <w:rsid w:val="001A31CA"/>
    <w:rsid w:val="001B13ED"/>
    <w:rsid w:val="001B1F23"/>
    <w:rsid w:val="001B5380"/>
    <w:rsid w:val="001B693F"/>
    <w:rsid w:val="001C3C07"/>
    <w:rsid w:val="001C498B"/>
    <w:rsid w:val="001C7874"/>
    <w:rsid w:val="001D2982"/>
    <w:rsid w:val="001D5887"/>
    <w:rsid w:val="001E06B7"/>
    <w:rsid w:val="001E3659"/>
    <w:rsid w:val="001E3C93"/>
    <w:rsid w:val="001F0089"/>
    <w:rsid w:val="001F17CB"/>
    <w:rsid w:val="001F43CD"/>
    <w:rsid w:val="001F4C8A"/>
    <w:rsid w:val="002068A3"/>
    <w:rsid w:val="00207882"/>
    <w:rsid w:val="002104C2"/>
    <w:rsid w:val="00211292"/>
    <w:rsid w:val="00221BE9"/>
    <w:rsid w:val="00237CB2"/>
    <w:rsid w:val="00241113"/>
    <w:rsid w:val="00242569"/>
    <w:rsid w:val="00247DC7"/>
    <w:rsid w:val="0025496C"/>
    <w:rsid w:val="00257DAB"/>
    <w:rsid w:val="002677E7"/>
    <w:rsid w:val="00275B89"/>
    <w:rsid w:val="00280A46"/>
    <w:rsid w:val="002870BD"/>
    <w:rsid w:val="00291538"/>
    <w:rsid w:val="00297329"/>
    <w:rsid w:val="002A13CA"/>
    <w:rsid w:val="002C07DA"/>
    <w:rsid w:val="002C3226"/>
    <w:rsid w:val="002D229E"/>
    <w:rsid w:val="002D3B9E"/>
    <w:rsid w:val="002F0122"/>
    <w:rsid w:val="002F131E"/>
    <w:rsid w:val="0030106C"/>
    <w:rsid w:val="003017B6"/>
    <w:rsid w:val="0032012E"/>
    <w:rsid w:val="00322F37"/>
    <w:rsid w:val="003235E8"/>
    <w:rsid w:val="00330ACD"/>
    <w:rsid w:val="00340386"/>
    <w:rsid w:val="003436CE"/>
    <w:rsid w:val="00352B4B"/>
    <w:rsid w:val="00357872"/>
    <w:rsid w:val="0036222A"/>
    <w:rsid w:val="00362733"/>
    <w:rsid w:val="003631DC"/>
    <w:rsid w:val="00363D64"/>
    <w:rsid w:val="00364E49"/>
    <w:rsid w:val="003702FA"/>
    <w:rsid w:val="003753A4"/>
    <w:rsid w:val="00376EB9"/>
    <w:rsid w:val="00392EE8"/>
    <w:rsid w:val="003A45F0"/>
    <w:rsid w:val="003A4AFA"/>
    <w:rsid w:val="003A4DE5"/>
    <w:rsid w:val="003A7F29"/>
    <w:rsid w:val="003B0821"/>
    <w:rsid w:val="003B0DAD"/>
    <w:rsid w:val="003B1CDA"/>
    <w:rsid w:val="003C2206"/>
    <w:rsid w:val="003C3A18"/>
    <w:rsid w:val="003C3B12"/>
    <w:rsid w:val="003D01FC"/>
    <w:rsid w:val="003D66A5"/>
    <w:rsid w:val="003D6DA6"/>
    <w:rsid w:val="003E2BB3"/>
    <w:rsid w:val="003E4694"/>
    <w:rsid w:val="003E652E"/>
    <w:rsid w:val="003E70E9"/>
    <w:rsid w:val="003E7CE4"/>
    <w:rsid w:val="003F0E24"/>
    <w:rsid w:val="003F44B5"/>
    <w:rsid w:val="0041017F"/>
    <w:rsid w:val="00426E46"/>
    <w:rsid w:val="00431621"/>
    <w:rsid w:val="004334D5"/>
    <w:rsid w:val="004450BF"/>
    <w:rsid w:val="00447C27"/>
    <w:rsid w:val="0045510E"/>
    <w:rsid w:val="004568F9"/>
    <w:rsid w:val="00462810"/>
    <w:rsid w:val="00465939"/>
    <w:rsid w:val="004722BD"/>
    <w:rsid w:val="00474416"/>
    <w:rsid w:val="00485F82"/>
    <w:rsid w:val="004958AC"/>
    <w:rsid w:val="00495FAA"/>
    <w:rsid w:val="0049799E"/>
    <w:rsid w:val="004A210C"/>
    <w:rsid w:val="004A42A1"/>
    <w:rsid w:val="004A5073"/>
    <w:rsid w:val="004A56BA"/>
    <w:rsid w:val="004B0C89"/>
    <w:rsid w:val="004B0CAF"/>
    <w:rsid w:val="004D1AD4"/>
    <w:rsid w:val="004D240E"/>
    <w:rsid w:val="004E4792"/>
    <w:rsid w:val="004E48F2"/>
    <w:rsid w:val="004F0270"/>
    <w:rsid w:val="004F295E"/>
    <w:rsid w:val="004F675A"/>
    <w:rsid w:val="005105DF"/>
    <w:rsid w:val="00510692"/>
    <w:rsid w:val="0051295E"/>
    <w:rsid w:val="00532E1E"/>
    <w:rsid w:val="005452AE"/>
    <w:rsid w:val="00547279"/>
    <w:rsid w:val="005672C5"/>
    <w:rsid w:val="005675E8"/>
    <w:rsid w:val="005818BD"/>
    <w:rsid w:val="0058460F"/>
    <w:rsid w:val="00587AEE"/>
    <w:rsid w:val="0059004E"/>
    <w:rsid w:val="00596D04"/>
    <w:rsid w:val="005A1372"/>
    <w:rsid w:val="005A32B4"/>
    <w:rsid w:val="005A5B18"/>
    <w:rsid w:val="005B2B6E"/>
    <w:rsid w:val="005C7E39"/>
    <w:rsid w:val="005D7463"/>
    <w:rsid w:val="005E61A7"/>
    <w:rsid w:val="005E7FD7"/>
    <w:rsid w:val="00601C64"/>
    <w:rsid w:val="0062236E"/>
    <w:rsid w:val="00630DEF"/>
    <w:rsid w:val="00632115"/>
    <w:rsid w:val="00635A63"/>
    <w:rsid w:val="00641968"/>
    <w:rsid w:val="00643BFD"/>
    <w:rsid w:val="00647ED6"/>
    <w:rsid w:val="0066229A"/>
    <w:rsid w:val="00662FC7"/>
    <w:rsid w:val="00663679"/>
    <w:rsid w:val="00665525"/>
    <w:rsid w:val="00671D6C"/>
    <w:rsid w:val="00686A08"/>
    <w:rsid w:val="006873F5"/>
    <w:rsid w:val="00690380"/>
    <w:rsid w:val="0069331D"/>
    <w:rsid w:val="006946A0"/>
    <w:rsid w:val="006A644E"/>
    <w:rsid w:val="006C745C"/>
    <w:rsid w:val="006D2434"/>
    <w:rsid w:val="006E13D6"/>
    <w:rsid w:val="006E48DB"/>
    <w:rsid w:val="006F277D"/>
    <w:rsid w:val="006F2995"/>
    <w:rsid w:val="00705864"/>
    <w:rsid w:val="00712D84"/>
    <w:rsid w:val="00713BCD"/>
    <w:rsid w:val="00714C52"/>
    <w:rsid w:val="007212F4"/>
    <w:rsid w:val="0073103D"/>
    <w:rsid w:val="00750355"/>
    <w:rsid w:val="0075205F"/>
    <w:rsid w:val="00753287"/>
    <w:rsid w:val="00754BA3"/>
    <w:rsid w:val="0079034B"/>
    <w:rsid w:val="0079170A"/>
    <w:rsid w:val="00794078"/>
    <w:rsid w:val="007A23EE"/>
    <w:rsid w:val="007A3A80"/>
    <w:rsid w:val="007A4538"/>
    <w:rsid w:val="007A64CE"/>
    <w:rsid w:val="007B3B51"/>
    <w:rsid w:val="007C1B6B"/>
    <w:rsid w:val="007D051A"/>
    <w:rsid w:val="007E1D0B"/>
    <w:rsid w:val="007E7E94"/>
    <w:rsid w:val="007F2C9A"/>
    <w:rsid w:val="007F55FC"/>
    <w:rsid w:val="007F57B3"/>
    <w:rsid w:val="007F5D16"/>
    <w:rsid w:val="007F64EC"/>
    <w:rsid w:val="008064A1"/>
    <w:rsid w:val="00814879"/>
    <w:rsid w:val="00816E9C"/>
    <w:rsid w:val="0082400E"/>
    <w:rsid w:val="00827666"/>
    <w:rsid w:val="00831FDD"/>
    <w:rsid w:val="0083254B"/>
    <w:rsid w:val="00835A25"/>
    <w:rsid w:val="00853826"/>
    <w:rsid w:val="008576D4"/>
    <w:rsid w:val="00857FD6"/>
    <w:rsid w:val="0086723C"/>
    <w:rsid w:val="00874A8A"/>
    <w:rsid w:val="00880FEB"/>
    <w:rsid w:val="00882FB2"/>
    <w:rsid w:val="008924F7"/>
    <w:rsid w:val="008952E4"/>
    <w:rsid w:val="00897A66"/>
    <w:rsid w:val="008A36EE"/>
    <w:rsid w:val="008B0E0E"/>
    <w:rsid w:val="008C08B7"/>
    <w:rsid w:val="008C2E69"/>
    <w:rsid w:val="008C7B41"/>
    <w:rsid w:val="008D160C"/>
    <w:rsid w:val="008D7B41"/>
    <w:rsid w:val="008E3318"/>
    <w:rsid w:val="008F2B78"/>
    <w:rsid w:val="00901128"/>
    <w:rsid w:val="0090607B"/>
    <w:rsid w:val="00906A84"/>
    <w:rsid w:val="009134D1"/>
    <w:rsid w:val="00916C12"/>
    <w:rsid w:val="00936AA0"/>
    <w:rsid w:val="00937FFD"/>
    <w:rsid w:val="00942F0A"/>
    <w:rsid w:val="009430F9"/>
    <w:rsid w:val="009461E9"/>
    <w:rsid w:val="00946AD1"/>
    <w:rsid w:val="00947486"/>
    <w:rsid w:val="009566B8"/>
    <w:rsid w:val="00967DDA"/>
    <w:rsid w:val="009771DD"/>
    <w:rsid w:val="00994085"/>
    <w:rsid w:val="00995525"/>
    <w:rsid w:val="009B08F9"/>
    <w:rsid w:val="009C3F70"/>
    <w:rsid w:val="009D623A"/>
    <w:rsid w:val="009D64F8"/>
    <w:rsid w:val="009E3D67"/>
    <w:rsid w:val="009E7E04"/>
    <w:rsid w:val="00A219C5"/>
    <w:rsid w:val="00A22764"/>
    <w:rsid w:val="00A254DC"/>
    <w:rsid w:val="00A34568"/>
    <w:rsid w:val="00A54F8B"/>
    <w:rsid w:val="00A55F9A"/>
    <w:rsid w:val="00A57BA8"/>
    <w:rsid w:val="00A671B9"/>
    <w:rsid w:val="00A722C9"/>
    <w:rsid w:val="00A771B6"/>
    <w:rsid w:val="00A81150"/>
    <w:rsid w:val="00A87A61"/>
    <w:rsid w:val="00A93EA7"/>
    <w:rsid w:val="00A9686F"/>
    <w:rsid w:val="00AA0C8D"/>
    <w:rsid w:val="00AA3492"/>
    <w:rsid w:val="00AA599F"/>
    <w:rsid w:val="00AB06F5"/>
    <w:rsid w:val="00AB4140"/>
    <w:rsid w:val="00AB6E88"/>
    <w:rsid w:val="00AC0F66"/>
    <w:rsid w:val="00AC1941"/>
    <w:rsid w:val="00AD1C5D"/>
    <w:rsid w:val="00AD2CD5"/>
    <w:rsid w:val="00AD7B03"/>
    <w:rsid w:val="00AE5201"/>
    <w:rsid w:val="00AE5A3B"/>
    <w:rsid w:val="00AE5BB1"/>
    <w:rsid w:val="00B006F5"/>
    <w:rsid w:val="00B069CE"/>
    <w:rsid w:val="00B14B1F"/>
    <w:rsid w:val="00B15121"/>
    <w:rsid w:val="00B15BFE"/>
    <w:rsid w:val="00B162A8"/>
    <w:rsid w:val="00B21D84"/>
    <w:rsid w:val="00B23B0F"/>
    <w:rsid w:val="00B244E8"/>
    <w:rsid w:val="00B34AA3"/>
    <w:rsid w:val="00B45935"/>
    <w:rsid w:val="00B50A84"/>
    <w:rsid w:val="00B65C57"/>
    <w:rsid w:val="00B675C9"/>
    <w:rsid w:val="00B702B4"/>
    <w:rsid w:val="00B70A87"/>
    <w:rsid w:val="00B724D5"/>
    <w:rsid w:val="00B74AEF"/>
    <w:rsid w:val="00B751EC"/>
    <w:rsid w:val="00B841A4"/>
    <w:rsid w:val="00B87596"/>
    <w:rsid w:val="00B96E4A"/>
    <w:rsid w:val="00BA0BB0"/>
    <w:rsid w:val="00BA1E75"/>
    <w:rsid w:val="00BB0411"/>
    <w:rsid w:val="00BB3FDA"/>
    <w:rsid w:val="00BC2220"/>
    <w:rsid w:val="00BC3A89"/>
    <w:rsid w:val="00BC5067"/>
    <w:rsid w:val="00BC74BA"/>
    <w:rsid w:val="00BE03D8"/>
    <w:rsid w:val="00BE64D8"/>
    <w:rsid w:val="00BE723C"/>
    <w:rsid w:val="00BF047D"/>
    <w:rsid w:val="00BF0681"/>
    <w:rsid w:val="00BF4C37"/>
    <w:rsid w:val="00BF5F32"/>
    <w:rsid w:val="00C014F2"/>
    <w:rsid w:val="00C04306"/>
    <w:rsid w:val="00C04F99"/>
    <w:rsid w:val="00C06EE1"/>
    <w:rsid w:val="00C10902"/>
    <w:rsid w:val="00C1126C"/>
    <w:rsid w:val="00C154C7"/>
    <w:rsid w:val="00C202DC"/>
    <w:rsid w:val="00C25CCD"/>
    <w:rsid w:val="00C33C19"/>
    <w:rsid w:val="00C37ECC"/>
    <w:rsid w:val="00C54BCE"/>
    <w:rsid w:val="00C62FAC"/>
    <w:rsid w:val="00C90EB2"/>
    <w:rsid w:val="00C92706"/>
    <w:rsid w:val="00CA7109"/>
    <w:rsid w:val="00CC1560"/>
    <w:rsid w:val="00CC4D83"/>
    <w:rsid w:val="00CC73CB"/>
    <w:rsid w:val="00CE1281"/>
    <w:rsid w:val="00CE79EE"/>
    <w:rsid w:val="00D04BF4"/>
    <w:rsid w:val="00D12BF6"/>
    <w:rsid w:val="00D14554"/>
    <w:rsid w:val="00D26684"/>
    <w:rsid w:val="00D27C08"/>
    <w:rsid w:val="00D30E36"/>
    <w:rsid w:val="00D3276B"/>
    <w:rsid w:val="00D4491D"/>
    <w:rsid w:val="00D4569D"/>
    <w:rsid w:val="00D62BDB"/>
    <w:rsid w:val="00D63561"/>
    <w:rsid w:val="00D6530C"/>
    <w:rsid w:val="00D654E2"/>
    <w:rsid w:val="00D73E31"/>
    <w:rsid w:val="00D9212A"/>
    <w:rsid w:val="00D92E4A"/>
    <w:rsid w:val="00D957C0"/>
    <w:rsid w:val="00D9712D"/>
    <w:rsid w:val="00DA0A4B"/>
    <w:rsid w:val="00DA0FDC"/>
    <w:rsid w:val="00DA5516"/>
    <w:rsid w:val="00DB256C"/>
    <w:rsid w:val="00DB6ACB"/>
    <w:rsid w:val="00DC1296"/>
    <w:rsid w:val="00DC5270"/>
    <w:rsid w:val="00DD06D6"/>
    <w:rsid w:val="00DF3795"/>
    <w:rsid w:val="00DF3B48"/>
    <w:rsid w:val="00DF4711"/>
    <w:rsid w:val="00E013F3"/>
    <w:rsid w:val="00E04DA1"/>
    <w:rsid w:val="00E056E2"/>
    <w:rsid w:val="00E13479"/>
    <w:rsid w:val="00E20C69"/>
    <w:rsid w:val="00E2447E"/>
    <w:rsid w:val="00E32F5F"/>
    <w:rsid w:val="00E40557"/>
    <w:rsid w:val="00E53BDA"/>
    <w:rsid w:val="00E55017"/>
    <w:rsid w:val="00E558AB"/>
    <w:rsid w:val="00E55AB1"/>
    <w:rsid w:val="00E60B19"/>
    <w:rsid w:val="00E74710"/>
    <w:rsid w:val="00E87601"/>
    <w:rsid w:val="00E902A9"/>
    <w:rsid w:val="00E920C9"/>
    <w:rsid w:val="00E93EDB"/>
    <w:rsid w:val="00E9760B"/>
    <w:rsid w:val="00EA0D52"/>
    <w:rsid w:val="00EB6339"/>
    <w:rsid w:val="00EC01FB"/>
    <w:rsid w:val="00EC4AAD"/>
    <w:rsid w:val="00ED3B97"/>
    <w:rsid w:val="00ED4011"/>
    <w:rsid w:val="00EE2CAE"/>
    <w:rsid w:val="00EE4B91"/>
    <w:rsid w:val="00EE65E7"/>
    <w:rsid w:val="00EE6AE6"/>
    <w:rsid w:val="00EF2FD6"/>
    <w:rsid w:val="00EF61FF"/>
    <w:rsid w:val="00EF6375"/>
    <w:rsid w:val="00EF712F"/>
    <w:rsid w:val="00F00545"/>
    <w:rsid w:val="00F0212B"/>
    <w:rsid w:val="00F0735C"/>
    <w:rsid w:val="00F13FFA"/>
    <w:rsid w:val="00F21F94"/>
    <w:rsid w:val="00F2649A"/>
    <w:rsid w:val="00F362E5"/>
    <w:rsid w:val="00F41A2F"/>
    <w:rsid w:val="00F5367D"/>
    <w:rsid w:val="00F6073F"/>
    <w:rsid w:val="00F64D28"/>
    <w:rsid w:val="00F654D2"/>
    <w:rsid w:val="00F80078"/>
    <w:rsid w:val="00F95E78"/>
    <w:rsid w:val="00F96601"/>
    <w:rsid w:val="00FA1433"/>
    <w:rsid w:val="00FA3FC3"/>
    <w:rsid w:val="00FB013E"/>
    <w:rsid w:val="00FB01A1"/>
    <w:rsid w:val="00FB5494"/>
    <w:rsid w:val="00FB6DFA"/>
    <w:rsid w:val="00FC49D0"/>
    <w:rsid w:val="00FC4AD7"/>
    <w:rsid w:val="00FC4FBD"/>
    <w:rsid w:val="00FE228D"/>
    <w:rsid w:val="00FE72E5"/>
    <w:rsid w:val="00FF2F1C"/>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66A5"/>
    <w:rPr>
      <w:sz w:val="24"/>
      <w:szCs w:val="24"/>
    </w:rPr>
  </w:style>
  <w:style w:type="paragraph" w:styleId="3">
    <w:name w:val="heading 3"/>
    <w:basedOn w:val="a"/>
    <w:next w:val="a"/>
    <w:link w:val="30"/>
    <w:uiPriority w:val="9"/>
    <w:semiHidden/>
    <w:unhideWhenUsed/>
    <w:qFormat/>
    <w:rsid w:val="003C2206"/>
    <w:pPr>
      <w:keepNext/>
      <w:keepLines/>
      <w:spacing w:before="40"/>
      <w:outlineLvl w:val="2"/>
    </w:pPr>
    <w:rPr>
      <w:rFonts w:asciiTheme="majorHAnsi" w:eastAsiaTheme="majorEastAsia" w:hAnsiTheme="majorHAnsi" w:cstheme="majorBidi"/>
      <w:color w:val="1F3763" w:themeColor="accent1" w:themeShade="7F"/>
    </w:rPr>
  </w:style>
  <w:style w:type="paragraph" w:styleId="6">
    <w:name w:val="heading 6"/>
    <w:basedOn w:val="a"/>
    <w:next w:val="a"/>
    <w:qFormat/>
    <w:rsid w:val="00D14554"/>
    <w:pPr>
      <w:spacing w:before="240" w:after="60"/>
      <w:outlineLvl w:val="5"/>
    </w:pPr>
    <w:rPr>
      <w:b/>
      <w:bCs/>
      <w:sz w:val="22"/>
      <w:szCs w:val="2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F2995"/>
    <w:pPr>
      <w:tabs>
        <w:tab w:val="center" w:pos="4819"/>
        <w:tab w:val="right" w:pos="9639"/>
      </w:tabs>
    </w:pPr>
  </w:style>
  <w:style w:type="character" w:styleId="a4">
    <w:name w:val="page number"/>
    <w:basedOn w:val="a0"/>
    <w:rsid w:val="006F2995"/>
  </w:style>
  <w:style w:type="paragraph" w:styleId="a5">
    <w:name w:val="Balloon Text"/>
    <w:basedOn w:val="a"/>
    <w:semiHidden/>
    <w:rsid w:val="003B0DAD"/>
    <w:rPr>
      <w:rFonts w:ascii="Tahoma" w:hAnsi="Tahoma" w:cs="Tahoma"/>
      <w:sz w:val="16"/>
      <w:szCs w:val="16"/>
    </w:rPr>
  </w:style>
  <w:style w:type="table" w:styleId="a6">
    <w:name w:val="Table Grid"/>
    <w:basedOn w:val="a1"/>
    <w:rsid w:val="00D12B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Абзац списку1"/>
    <w:basedOn w:val="a"/>
    <w:qFormat/>
    <w:rsid w:val="00AB4140"/>
    <w:pPr>
      <w:ind w:left="720"/>
      <w:contextualSpacing/>
    </w:pPr>
  </w:style>
  <w:style w:type="paragraph" w:styleId="a7">
    <w:name w:val="Body Text"/>
    <w:basedOn w:val="a"/>
    <w:rsid w:val="00D14554"/>
    <w:pPr>
      <w:spacing w:line="288" w:lineRule="auto"/>
      <w:ind w:right="3982"/>
      <w:jc w:val="both"/>
    </w:pPr>
    <w:rPr>
      <w:b/>
      <w:sz w:val="28"/>
    </w:rPr>
  </w:style>
  <w:style w:type="paragraph" w:customStyle="1" w:styleId="tc2">
    <w:name w:val="tc2"/>
    <w:basedOn w:val="a"/>
    <w:rsid w:val="00D14554"/>
    <w:pPr>
      <w:spacing w:line="300" w:lineRule="atLeast"/>
      <w:jc w:val="center"/>
    </w:pPr>
    <w:rPr>
      <w:lang w:val="ru-RU" w:eastAsia="ru-RU"/>
    </w:rPr>
  </w:style>
  <w:style w:type="paragraph" w:styleId="a8">
    <w:name w:val="Block Text"/>
    <w:basedOn w:val="a"/>
    <w:rsid w:val="00D14554"/>
    <w:pPr>
      <w:widowControl w:val="0"/>
      <w:autoSpaceDE w:val="0"/>
      <w:autoSpaceDN w:val="0"/>
      <w:adjustRightInd w:val="0"/>
      <w:ind w:left="720" w:right="340" w:firstLine="556"/>
      <w:jc w:val="both"/>
    </w:pPr>
    <w:rPr>
      <w:sz w:val="28"/>
      <w:szCs w:val="20"/>
      <w:lang w:eastAsia="ru-RU"/>
    </w:rPr>
  </w:style>
  <w:style w:type="paragraph" w:styleId="a9">
    <w:name w:val="Normal (Web)"/>
    <w:basedOn w:val="a"/>
    <w:rsid w:val="00D14554"/>
    <w:pPr>
      <w:spacing w:before="100" w:beforeAutospacing="1" w:after="100" w:afterAutospacing="1"/>
    </w:pPr>
    <w:rPr>
      <w:lang w:val="ru-RU" w:eastAsia="ru-RU"/>
    </w:rPr>
  </w:style>
  <w:style w:type="paragraph" w:styleId="aa">
    <w:name w:val="Title"/>
    <w:basedOn w:val="a"/>
    <w:link w:val="ab"/>
    <w:qFormat/>
    <w:rsid w:val="00D14554"/>
    <w:pPr>
      <w:spacing w:before="240" w:after="60"/>
      <w:jc w:val="center"/>
    </w:pPr>
    <w:rPr>
      <w:rFonts w:ascii="Arial" w:hAnsi="Arial"/>
      <w:b/>
      <w:kern w:val="28"/>
      <w:sz w:val="32"/>
      <w:szCs w:val="20"/>
      <w:lang w:eastAsia="ru-RU"/>
    </w:rPr>
  </w:style>
  <w:style w:type="character" w:customStyle="1" w:styleId="ab">
    <w:name w:val="Название Знак"/>
    <w:link w:val="aa"/>
    <w:rsid w:val="00D14554"/>
    <w:rPr>
      <w:rFonts w:ascii="Arial" w:hAnsi="Arial"/>
      <w:b/>
      <w:kern w:val="28"/>
      <w:sz w:val="32"/>
      <w:lang w:val="uk-UA" w:eastAsia="ru-RU" w:bidi="ar-SA"/>
    </w:rPr>
  </w:style>
  <w:style w:type="paragraph" w:customStyle="1" w:styleId="Ac">
    <w:name w:val="Основний текст A"/>
    <w:rsid w:val="00D14554"/>
    <w:pPr>
      <w:widowControl w:val="0"/>
      <w:ind w:left="104" w:firstLine="720"/>
      <w:jc w:val="both"/>
    </w:pPr>
    <w:rPr>
      <w:rFonts w:eastAsia="Arial Unicode MS" w:cs="Arial Unicode MS"/>
      <w:color w:val="000000"/>
      <w:sz w:val="28"/>
      <w:szCs w:val="28"/>
      <w:u w:color="000000"/>
      <w:lang w:val="ru-RU" w:eastAsia="ru-RU"/>
    </w:rPr>
  </w:style>
  <w:style w:type="paragraph" w:customStyle="1" w:styleId="10">
    <w:name w:val="Звичайний1"/>
    <w:rsid w:val="00D14554"/>
    <w:pPr>
      <w:widowControl w:val="0"/>
    </w:pPr>
    <w:rPr>
      <w:color w:val="000000"/>
      <w:sz w:val="22"/>
      <w:szCs w:val="22"/>
      <w:u w:color="000000"/>
      <w:lang w:val="ru-RU" w:eastAsia="ru-RU"/>
    </w:rPr>
  </w:style>
  <w:style w:type="paragraph" w:customStyle="1" w:styleId="B">
    <w:name w:val="Основний текст B"/>
    <w:rsid w:val="00D14554"/>
    <w:rPr>
      <w:rFonts w:ascii="Helvetica Neue" w:eastAsia="Arial Unicode MS" w:hAnsi="Helvetica Neue" w:cs="Arial Unicode MS"/>
      <w:color w:val="000000"/>
      <w:sz w:val="22"/>
      <w:szCs w:val="22"/>
      <w:u w:color="000000"/>
      <w:lang w:val="ru-RU" w:eastAsia="ru-RU"/>
    </w:rPr>
  </w:style>
  <w:style w:type="paragraph" w:customStyle="1" w:styleId="ad">
    <w:name w:val="Стандартний"/>
    <w:rsid w:val="00D14554"/>
    <w:rPr>
      <w:rFonts w:ascii="Helvetica Neue" w:eastAsia="Helvetica Neue" w:hAnsi="Helvetica Neue" w:cs="Helvetica Neue"/>
      <w:color w:val="000000"/>
      <w:sz w:val="22"/>
      <w:szCs w:val="22"/>
      <w:u w:color="000000"/>
      <w:lang w:val="ru-RU" w:eastAsia="ru-RU"/>
    </w:rPr>
  </w:style>
  <w:style w:type="paragraph" w:styleId="ae">
    <w:name w:val="footer"/>
    <w:basedOn w:val="a"/>
    <w:link w:val="af"/>
    <w:uiPriority w:val="99"/>
    <w:unhideWhenUsed/>
    <w:rsid w:val="00B74AEF"/>
    <w:pPr>
      <w:tabs>
        <w:tab w:val="center" w:pos="4819"/>
        <w:tab w:val="right" w:pos="9639"/>
      </w:tabs>
    </w:pPr>
  </w:style>
  <w:style w:type="character" w:customStyle="1" w:styleId="af">
    <w:name w:val="Нижний колонтитул Знак"/>
    <w:link w:val="ae"/>
    <w:uiPriority w:val="99"/>
    <w:rsid w:val="00B74AEF"/>
    <w:rPr>
      <w:sz w:val="24"/>
      <w:szCs w:val="24"/>
    </w:rPr>
  </w:style>
  <w:style w:type="paragraph" w:styleId="af0">
    <w:name w:val="List Paragraph"/>
    <w:basedOn w:val="a"/>
    <w:uiPriority w:val="34"/>
    <w:qFormat/>
    <w:rsid w:val="003E2BB3"/>
    <w:pPr>
      <w:ind w:left="720"/>
      <w:contextualSpacing/>
    </w:pPr>
  </w:style>
  <w:style w:type="character" w:customStyle="1" w:styleId="30">
    <w:name w:val="Заголовок 3 Знак"/>
    <w:basedOn w:val="a0"/>
    <w:link w:val="3"/>
    <w:uiPriority w:val="9"/>
    <w:semiHidden/>
    <w:rsid w:val="003C2206"/>
    <w:rPr>
      <w:rFonts w:asciiTheme="majorHAnsi" w:eastAsiaTheme="majorEastAsia" w:hAnsiTheme="majorHAnsi" w:cstheme="majorBidi"/>
      <w:color w:val="1F3763" w:themeColor="accent1" w:themeShade="7F"/>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B9DF2-A27D-444C-97E2-A5964C443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1063</Words>
  <Characters>606</Characters>
  <Application>Microsoft Office Word</Application>
  <DocSecurity>0</DocSecurity>
  <Lines>5</Lines>
  <Paragraphs>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ЦІЛЬОВА КОМПЛЕКСНА ПРОГРАМА</vt:lpstr>
      <vt:lpstr>ЦІЛЬОВА КОМПЛЕКСНА ПРОГРАМА</vt:lpstr>
    </vt:vector>
  </TitlesOfParts>
  <Company/>
  <LinksUpToDate>false</LinksUpToDate>
  <CharactersWithSpaces>1666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ЦІЛЬОВА КОМПЛЕКСНА ПРОГРАМА</dc:title>
  <dc:subject/>
  <dc:creator>777</dc:creator>
  <cp:keywords/>
  <dc:description/>
  <cp:lastModifiedBy>1</cp:lastModifiedBy>
  <cp:revision>11</cp:revision>
  <cp:lastPrinted>2009-01-01T04:21:00Z</cp:lastPrinted>
  <dcterms:created xsi:type="dcterms:W3CDTF">2022-09-27T13:24:00Z</dcterms:created>
  <dcterms:modified xsi:type="dcterms:W3CDTF">2009-01-01T04:21:00Z</dcterms:modified>
</cp:coreProperties>
</file>